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971D7" w14:textId="77777777" w:rsidR="007C7DA9" w:rsidRPr="00772229" w:rsidRDefault="007C7DA9" w:rsidP="007C7DA9">
      <w:pPr>
        <w:spacing w:after="0"/>
        <w:jc w:val="center"/>
        <w:rPr>
          <w:b/>
          <w:bCs w:val="0"/>
        </w:rPr>
      </w:pPr>
      <w:r w:rsidRPr="00772229">
        <w:rPr>
          <w:b/>
          <w:bCs w:val="0"/>
        </w:rPr>
        <w:t>Рейтинг команд зональных игр</w:t>
      </w:r>
    </w:p>
    <w:p w14:paraId="44113978" w14:textId="77777777" w:rsidR="007C7DA9" w:rsidRPr="00772229" w:rsidRDefault="007C7DA9" w:rsidP="007C7DA9">
      <w:pPr>
        <w:spacing w:after="0"/>
        <w:jc w:val="center"/>
        <w:rPr>
          <w:b/>
          <w:bCs w:val="0"/>
        </w:rPr>
      </w:pPr>
      <w:r w:rsidRPr="00772229">
        <w:rPr>
          <w:b/>
          <w:bCs w:val="0"/>
          <w:lang w:val="en-US"/>
        </w:rPr>
        <w:t>XV</w:t>
      </w:r>
      <w:r w:rsidRPr="00772229">
        <w:rPr>
          <w:b/>
          <w:bCs w:val="0"/>
        </w:rPr>
        <w:t xml:space="preserve"> юбилейного областного Чемпионата по интеллектуальным играм</w:t>
      </w:r>
    </w:p>
    <w:p w14:paraId="63D68DE1" w14:textId="77777777" w:rsidR="007C7DA9" w:rsidRPr="00772229" w:rsidRDefault="007C7DA9" w:rsidP="007C7DA9">
      <w:pPr>
        <w:spacing w:after="0"/>
        <w:jc w:val="center"/>
        <w:rPr>
          <w:b/>
          <w:bCs w:val="0"/>
        </w:rPr>
      </w:pPr>
      <w:r w:rsidRPr="00772229">
        <w:rPr>
          <w:b/>
          <w:bCs w:val="0"/>
        </w:rPr>
        <w:t>«Что? Где? Когда? среди школьных команд Тамбовской области</w:t>
      </w:r>
    </w:p>
    <w:p w14:paraId="390DD00C" w14:textId="77777777" w:rsidR="007C7DA9" w:rsidRDefault="007C7DA9" w:rsidP="007C7DA9">
      <w:pPr>
        <w:spacing w:after="0"/>
        <w:jc w:val="center"/>
        <w:rPr>
          <w:b/>
          <w:bCs w:val="0"/>
        </w:rPr>
      </w:pPr>
      <w:r w:rsidRPr="00772229">
        <w:rPr>
          <w:b/>
          <w:bCs w:val="0"/>
        </w:rPr>
        <w:t>«Весенний бриз»</w:t>
      </w:r>
    </w:p>
    <w:p w14:paraId="61F337FF" w14:textId="77777777" w:rsidR="007C7DA9" w:rsidRDefault="007C7DA9" w:rsidP="007C7DA9">
      <w:pPr>
        <w:spacing w:after="0"/>
        <w:jc w:val="center"/>
        <w:rPr>
          <w:b/>
          <w:bCs w:val="0"/>
        </w:rPr>
      </w:pPr>
    </w:p>
    <w:p w14:paraId="4AB81118" w14:textId="3A92DBFA" w:rsidR="007C7DA9" w:rsidRDefault="007C7DA9" w:rsidP="007C7DA9">
      <w:pPr>
        <w:spacing w:after="0"/>
        <w:jc w:val="center"/>
      </w:pPr>
      <w:r w:rsidRPr="00772229">
        <w:t>0</w:t>
      </w:r>
      <w:r>
        <w:t>2</w:t>
      </w:r>
      <w:r w:rsidRPr="00772229">
        <w:t xml:space="preserve"> апреля 2025 года</w:t>
      </w:r>
    </w:p>
    <w:p w14:paraId="1274AF4C" w14:textId="77777777" w:rsidR="007C7DA9" w:rsidRDefault="007C7DA9" w:rsidP="007C7DA9">
      <w:pPr>
        <w:spacing w:after="0"/>
        <w:jc w:val="center"/>
      </w:pPr>
    </w:p>
    <w:p w14:paraId="2175A777" w14:textId="77777777" w:rsidR="007C7DA9" w:rsidRDefault="007C7DA9" w:rsidP="007C7DA9">
      <w:pPr>
        <w:spacing w:after="0"/>
        <w:jc w:val="center"/>
      </w:pPr>
      <w:r>
        <w:rPr>
          <w:lang w:val="en-US"/>
        </w:rPr>
        <w:t>I</w:t>
      </w:r>
      <w:r>
        <w:t xml:space="preserve"> возрастная категория (6-8 классы)</w:t>
      </w:r>
    </w:p>
    <w:p w14:paraId="3FAE60BA" w14:textId="6FBC1268" w:rsidR="00CC49D6" w:rsidRDefault="00CC49D6" w:rsidP="007C7DA9">
      <w:pPr>
        <w:spacing w:after="0"/>
      </w:pPr>
    </w:p>
    <w:p w14:paraId="1D1B168C" w14:textId="1C5E12B5" w:rsidR="007C7DA9" w:rsidRDefault="00754B8A" w:rsidP="007C7DA9">
      <w:pPr>
        <w:spacing w:after="0"/>
      </w:pPr>
      <w:r w:rsidRPr="00754B8A">
        <w:drawing>
          <wp:inline distT="0" distB="0" distL="0" distR="0" wp14:anchorId="6A4E4BBC" wp14:editId="24950DF6">
            <wp:extent cx="9777730" cy="33210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332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E2E221" w14:textId="2EE898A6" w:rsidR="007C7DA9" w:rsidRDefault="007C7DA9" w:rsidP="007C7DA9">
      <w:pPr>
        <w:spacing w:after="0"/>
      </w:pPr>
    </w:p>
    <w:p w14:paraId="2C34EE19" w14:textId="059F0E1A" w:rsidR="007C7DA9" w:rsidRDefault="007C7DA9">
      <w:r>
        <w:br w:type="page"/>
      </w:r>
    </w:p>
    <w:p w14:paraId="6DE7FCC0" w14:textId="77777777" w:rsidR="007C7DA9" w:rsidRPr="00772229" w:rsidRDefault="007C7DA9" w:rsidP="007C7DA9">
      <w:pPr>
        <w:spacing w:after="0"/>
        <w:jc w:val="center"/>
        <w:rPr>
          <w:b/>
          <w:bCs w:val="0"/>
        </w:rPr>
      </w:pPr>
      <w:r w:rsidRPr="00772229">
        <w:rPr>
          <w:b/>
          <w:bCs w:val="0"/>
        </w:rPr>
        <w:lastRenderedPageBreak/>
        <w:t>Рейтинг команд зональных игр</w:t>
      </w:r>
    </w:p>
    <w:p w14:paraId="77D83A1F" w14:textId="77777777" w:rsidR="007C7DA9" w:rsidRPr="00772229" w:rsidRDefault="007C7DA9" w:rsidP="007C7DA9">
      <w:pPr>
        <w:spacing w:after="0"/>
        <w:jc w:val="center"/>
        <w:rPr>
          <w:b/>
          <w:bCs w:val="0"/>
        </w:rPr>
      </w:pPr>
      <w:r w:rsidRPr="00772229">
        <w:rPr>
          <w:b/>
          <w:bCs w:val="0"/>
          <w:lang w:val="en-US"/>
        </w:rPr>
        <w:t>XV</w:t>
      </w:r>
      <w:r w:rsidRPr="00772229">
        <w:rPr>
          <w:b/>
          <w:bCs w:val="0"/>
        </w:rPr>
        <w:t xml:space="preserve"> юбилейного областного Чемпионата по интеллектуальным играм</w:t>
      </w:r>
    </w:p>
    <w:p w14:paraId="3D3AB883" w14:textId="77777777" w:rsidR="007C7DA9" w:rsidRPr="00772229" w:rsidRDefault="007C7DA9" w:rsidP="007C7DA9">
      <w:pPr>
        <w:spacing w:after="0"/>
        <w:jc w:val="center"/>
        <w:rPr>
          <w:b/>
          <w:bCs w:val="0"/>
        </w:rPr>
      </w:pPr>
      <w:r w:rsidRPr="00772229">
        <w:rPr>
          <w:b/>
          <w:bCs w:val="0"/>
        </w:rPr>
        <w:t>«Что? Где? Когда? среди школьных команд Тамбовской области</w:t>
      </w:r>
    </w:p>
    <w:p w14:paraId="10C5602B" w14:textId="77777777" w:rsidR="007C7DA9" w:rsidRDefault="007C7DA9" w:rsidP="007C7DA9">
      <w:pPr>
        <w:spacing w:after="0"/>
        <w:jc w:val="center"/>
        <w:rPr>
          <w:b/>
          <w:bCs w:val="0"/>
        </w:rPr>
      </w:pPr>
      <w:r w:rsidRPr="00772229">
        <w:rPr>
          <w:b/>
          <w:bCs w:val="0"/>
        </w:rPr>
        <w:t>«Весенний бриз»</w:t>
      </w:r>
    </w:p>
    <w:p w14:paraId="7F071EA5" w14:textId="77777777" w:rsidR="007C7DA9" w:rsidRDefault="007C7DA9" w:rsidP="007C7DA9">
      <w:pPr>
        <w:spacing w:after="0"/>
        <w:jc w:val="center"/>
        <w:rPr>
          <w:b/>
          <w:bCs w:val="0"/>
        </w:rPr>
      </w:pPr>
    </w:p>
    <w:p w14:paraId="4F2F95A7" w14:textId="2F7577A9" w:rsidR="007C7DA9" w:rsidRDefault="007C7DA9" w:rsidP="007C7DA9">
      <w:pPr>
        <w:spacing w:after="0"/>
        <w:jc w:val="center"/>
      </w:pPr>
      <w:r w:rsidRPr="00772229">
        <w:t>0</w:t>
      </w:r>
      <w:r>
        <w:t>2</w:t>
      </w:r>
      <w:r w:rsidRPr="00772229">
        <w:t xml:space="preserve"> апреля 2025 года</w:t>
      </w:r>
    </w:p>
    <w:p w14:paraId="6F8D0F4B" w14:textId="77777777" w:rsidR="007C7DA9" w:rsidRDefault="007C7DA9" w:rsidP="007C7DA9">
      <w:pPr>
        <w:spacing w:after="0"/>
        <w:jc w:val="center"/>
      </w:pPr>
    </w:p>
    <w:p w14:paraId="1190921B" w14:textId="77777777" w:rsidR="007C7DA9" w:rsidRDefault="007C7DA9" w:rsidP="007C7DA9">
      <w:pPr>
        <w:spacing w:after="0"/>
        <w:jc w:val="center"/>
      </w:pPr>
      <w:r>
        <w:rPr>
          <w:lang w:val="en-US"/>
        </w:rPr>
        <w:t>II</w:t>
      </w:r>
      <w:r>
        <w:t xml:space="preserve"> возрастная категория (9-11 классы)</w:t>
      </w:r>
    </w:p>
    <w:p w14:paraId="7241D1F9" w14:textId="77777777" w:rsidR="007C7DA9" w:rsidRDefault="007C7DA9" w:rsidP="007C7DA9">
      <w:pPr>
        <w:spacing w:after="0"/>
        <w:jc w:val="center"/>
      </w:pPr>
    </w:p>
    <w:p w14:paraId="41ECA6D4" w14:textId="70ED47AC" w:rsidR="007C7DA9" w:rsidRDefault="007C7DA9" w:rsidP="007C7DA9">
      <w:pPr>
        <w:spacing w:after="0"/>
      </w:pPr>
      <w:r w:rsidRPr="007C7DA9">
        <w:drawing>
          <wp:inline distT="0" distB="0" distL="0" distR="0" wp14:anchorId="74728EAA" wp14:editId="53270195">
            <wp:extent cx="9777730" cy="461518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4615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C7DA9" w:rsidSect="007C7DA9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DA9"/>
    <w:rsid w:val="00754B8A"/>
    <w:rsid w:val="007C7DA9"/>
    <w:rsid w:val="00CC4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BA355"/>
  <w15:chartTrackingRefBased/>
  <w15:docId w15:val="{0DDFC100-2818-43DF-B606-7FB971005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T Astra Serif" w:eastAsiaTheme="minorHAnsi" w:hAnsi="PT Astra Serif" w:cstheme="minorBidi"/>
        <w:bCs/>
        <w:sz w:val="28"/>
        <w:szCs w:val="22"/>
        <w:lang w:val="ru-RU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7D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2025-04-02T11:47:00Z</dcterms:created>
  <dcterms:modified xsi:type="dcterms:W3CDTF">2025-04-02T11:57:00Z</dcterms:modified>
</cp:coreProperties>
</file>