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6E830" w14:textId="77777777" w:rsidR="009633F2" w:rsidRDefault="000757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Ubuntu" w:hAnsi="PT Astra Serif" w:cs="Ubuntu"/>
          <w:b/>
          <w:bCs/>
          <w:sz w:val="28"/>
          <w:szCs w:val="28"/>
        </w:rPr>
      </w:pPr>
      <w:r w:rsidRPr="00C17742">
        <w:rPr>
          <w:rFonts w:ascii="PT Astra Serif" w:eastAsia="Ubuntu" w:hAnsi="PT Astra Serif" w:cs="Ubuntu"/>
          <w:b/>
          <w:bCs/>
          <w:sz w:val="28"/>
          <w:szCs w:val="28"/>
        </w:rPr>
        <w:t>Сведения о численности обучающихся</w:t>
      </w:r>
    </w:p>
    <w:p w14:paraId="672CB2EA" w14:textId="2CAC92F2" w:rsidR="00C17742" w:rsidRPr="00C17742" w:rsidRDefault="00D672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hAnsi="PT Astra Serif" w:cs="Ubuntu"/>
          <w:b/>
          <w:bCs/>
          <w:sz w:val="28"/>
          <w:szCs w:val="28"/>
        </w:rPr>
      </w:pPr>
      <w:r>
        <w:rPr>
          <w:rFonts w:ascii="PT Astra Serif" w:eastAsia="Ubuntu" w:hAnsi="PT Astra Serif" w:cs="Ubuntu"/>
          <w:b/>
          <w:bCs/>
          <w:sz w:val="28"/>
          <w:szCs w:val="28"/>
        </w:rPr>
        <w:t>Сведения на 27.04</w:t>
      </w:r>
      <w:r w:rsidR="00C17742">
        <w:rPr>
          <w:rFonts w:ascii="PT Astra Serif" w:eastAsia="Ubuntu" w:hAnsi="PT Astra Serif" w:cs="Ubuntu"/>
          <w:b/>
          <w:bCs/>
          <w:sz w:val="28"/>
          <w:szCs w:val="28"/>
        </w:rPr>
        <w:t>.2024</w:t>
      </w:r>
    </w:p>
    <w:p w14:paraId="25467F1D" w14:textId="04CA6D21" w:rsidR="009633F2" w:rsidRPr="00C17742" w:rsidRDefault="000757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PT Astra Serif" w:hAnsi="PT Astra Serif" w:cs="Ubuntu"/>
          <w:sz w:val="28"/>
          <w:szCs w:val="28"/>
        </w:rPr>
      </w:pPr>
      <w:r w:rsidRPr="00C17742">
        <w:rPr>
          <w:rFonts w:ascii="PT Astra Serif" w:eastAsia="Ubuntu" w:hAnsi="PT Astra Serif" w:cs="Ubuntu"/>
          <w:sz w:val="28"/>
          <w:szCs w:val="28"/>
        </w:rPr>
        <w:t xml:space="preserve">общая численность обучающихся: </w:t>
      </w:r>
      <w:r w:rsidR="00C17742" w:rsidRPr="00C17742">
        <w:rPr>
          <w:rFonts w:ascii="PT Astra Serif" w:eastAsia="Ubuntu" w:hAnsi="PT Astra Serif" w:cs="Ubuntu"/>
          <w:b/>
          <w:bCs/>
          <w:sz w:val="28"/>
          <w:szCs w:val="28"/>
        </w:rPr>
        <w:t>1</w:t>
      </w:r>
      <w:r w:rsidR="00D67209">
        <w:rPr>
          <w:rFonts w:ascii="PT Astra Serif" w:eastAsia="Ubuntu" w:hAnsi="PT Astra Serif" w:cs="Ubuntu"/>
          <w:b/>
          <w:bCs/>
          <w:sz w:val="28"/>
          <w:szCs w:val="28"/>
        </w:rPr>
        <w:t>293</w:t>
      </w:r>
      <w:r w:rsidRPr="00C17742">
        <w:rPr>
          <w:rFonts w:ascii="PT Astra Serif" w:eastAsia="Ubuntu" w:hAnsi="PT Astra Serif" w:cs="Ubuntu"/>
          <w:b/>
          <w:bCs/>
          <w:sz w:val="28"/>
          <w:szCs w:val="28"/>
        </w:rPr>
        <w:t xml:space="preserve"> человек</w:t>
      </w:r>
    </w:p>
    <w:p w14:paraId="1C8730D0" w14:textId="77777777" w:rsidR="009633F2" w:rsidRPr="00C17742" w:rsidRDefault="000757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PT Astra Serif" w:hAnsi="PT Astra Serif" w:cs="Ubuntu"/>
          <w:sz w:val="28"/>
          <w:szCs w:val="28"/>
        </w:rPr>
      </w:pPr>
      <w:r w:rsidRPr="00C17742">
        <w:rPr>
          <w:rFonts w:ascii="PT Astra Serif" w:eastAsia="Ubuntu" w:hAnsi="PT Astra Serif" w:cs="Ubuntu"/>
          <w:sz w:val="28"/>
          <w:szCs w:val="28"/>
        </w:rPr>
        <w:t>численность обучающихся за счет бюджетных ассигнований федерального бюджета: нет</w:t>
      </w:r>
    </w:p>
    <w:p w14:paraId="096854A9" w14:textId="59AC1428" w:rsidR="009633F2" w:rsidRPr="00C17742" w:rsidRDefault="000757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PT Astra Serif" w:hAnsi="PT Astra Serif" w:cs="Ubuntu"/>
          <w:sz w:val="28"/>
          <w:szCs w:val="28"/>
        </w:rPr>
      </w:pPr>
      <w:r w:rsidRPr="00C17742">
        <w:rPr>
          <w:rFonts w:ascii="PT Astra Serif" w:eastAsia="Ubuntu" w:hAnsi="PT Astra Serif" w:cs="Ubuntu"/>
          <w:sz w:val="28"/>
          <w:szCs w:val="28"/>
        </w:rPr>
        <w:t xml:space="preserve">численность обучающихся за счет бюджетных ассигнований бюджетов субъектов Российской Федерации: </w:t>
      </w:r>
      <w:r w:rsidR="00C17742" w:rsidRPr="00C17742">
        <w:rPr>
          <w:rFonts w:ascii="PT Astra Serif" w:eastAsia="Ubuntu" w:hAnsi="PT Astra Serif" w:cs="Ubuntu"/>
          <w:b/>
          <w:bCs/>
          <w:sz w:val="28"/>
          <w:szCs w:val="28"/>
        </w:rPr>
        <w:t>1</w:t>
      </w:r>
      <w:r w:rsidR="00D67209">
        <w:rPr>
          <w:rFonts w:ascii="PT Astra Serif" w:eastAsia="Ubuntu" w:hAnsi="PT Astra Serif" w:cs="Ubuntu"/>
          <w:b/>
          <w:bCs/>
          <w:sz w:val="28"/>
          <w:szCs w:val="28"/>
        </w:rPr>
        <w:t>176</w:t>
      </w:r>
      <w:r w:rsidRPr="00C17742">
        <w:rPr>
          <w:rFonts w:ascii="PT Astra Serif" w:eastAsia="Ubuntu" w:hAnsi="PT Astra Serif" w:cs="Ubuntu"/>
          <w:b/>
          <w:bCs/>
          <w:sz w:val="28"/>
          <w:szCs w:val="28"/>
        </w:rPr>
        <w:t xml:space="preserve"> человек</w:t>
      </w:r>
      <w:r w:rsidRPr="00C17742">
        <w:rPr>
          <w:rFonts w:ascii="PT Astra Serif" w:eastAsia="Ubuntu" w:hAnsi="PT Astra Serif" w:cs="Ubuntu"/>
          <w:sz w:val="28"/>
          <w:szCs w:val="28"/>
        </w:rPr>
        <w:t>, иностранных граждан нет</w:t>
      </w:r>
    </w:p>
    <w:p w14:paraId="02849A9C" w14:textId="77777777" w:rsidR="009633F2" w:rsidRPr="00C17742" w:rsidRDefault="000757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PT Astra Serif" w:hAnsi="PT Astra Serif" w:cs="Ubuntu"/>
          <w:sz w:val="28"/>
          <w:szCs w:val="28"/>
        </w:rPr>
      </w:pPr>
      <w:r w:rsidRPr="00C17742">
        <w:rPr>
          <w:rFonts w:ascii="PT Astra Serif" w:eastAsia="Ubuntu" w:hAnsi="PT Astra Serif" w:cs="Ubuntu"/>
          <w:sz w:val="28"/>
          <w:szCs w:val="28"/>
        </w:rPr>
        <w:t>численность обучающихся за счет бюджетных ассигнований местных бюджетов: нет</w:t>
      </w:r>
    </w:p>
    <w:p w14:paraId="342C0387" w14:textId="6B0FDF8A" w:rsidR="009633F2" w:rsidRPr="00C17742" w:rsidRDefault="0007579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PT Astra Serif" w:hAnsi="PT Astra Serif" w:cs="Ubuntu"/>
          <w:sz w:val="28"/>
          <w:szCs w:val="28"/>
        </w:rPr>
      </w:pPr>
      <w:r w:rsidRPr="00C17742">
        <w:rPr>
          <w:rFonts w:ascii="PT Astra Serif" w:eastAsia="Ubuntu" w:hAnsi="PT Astra Serif" w:cs="Ubuntu"/>
          <w:sz w:val="28"/>
          <w:szCs w:val="28"/>
        </w:rPr>
        <w:t>численность обучающихся по договорам об образ</w:t>
      </w:r>
      <w:r w:rsidRPr="00C17742">
        <w:rPr>
          <w:rFonts w:ascii="PT Astra Serif" w:eastAsia="Ubuntu" w:hAnsi="PT Astra Serif" w:cs="Ubuntu"/>
          <w:sz w:val="28"/>
          <w:szCs w:val="28"/>
        </w:rPr>
        <w:t xml:space="preserve">овании, заключаемых при приеме на обучение за счет средств физического и (или) юридического лица: </w:t>
      </w:r>
      <w:r w:rsidR="00D67209">
        <w:rPr>
          <w:rFonts w:ascii="PT Astra Serif" w:eastAsia="Ubuntu" w:hAnsi="PT Astra Serif" w:cs="Ubuntu"/>
          <w:b/>
          <w:bCs/>
          <w:sz w:val="28"/>
          <w:szCs w:val="28"/>
        </w:rPr>
        <w:t>117</w:t>
      </w:r>
      <w:bookmarkStart w:id="0" w:name="_GoBack"/>
      <w:bookmarkEnd w:id="0"/>
      <w:r w:rsidRPr="00C17742">
        <w:rPr>
          <w:rFonts w:ascii="PT Astra Serif" w:eastAsia="Ubuntu" w:hAnsi="PT Astra Serif" w:cs="Ubuntu"/>
          <w:b/>
          <w:bCs/>
          <w:sz w:val="28"/>
          <w:szCs w:val="28"/>
        </w:rPr>
        <w:t xml:space="preserve"> человек</w:t>
      </w:r>
      <w:r w:rsidRPr="00C17742">
        <w:rPr>
          <w:rFonts w:ascii="PT Astra Serif" w:eastAsia="Ubuntu" w:hAnsi="PT Astra Serif" w:cs="Ubuntu"/>
          <w:sz w:val="28"/>
          <w:szCs w:val="28"/>
        </w:rPr>
        <w:t>, иностранных граждан нет</w:t>
      </w:r>
    </w:p>
    <w:p w14:paraId="17901602" w14:textId="77777777" w:rsidR="009633F2" w:rsidRDefault="009633F2">
      <w:pPr>
        <w:rPr>
          <w:rFonts w:ascii="Ubuntu" w:hAnsi="Ubuntu" w:cs="Ubuntu"/>
        </w:rPr>
      </w:pPr>
    </w:p>
    <w:sectPr w:rsidR="009633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4B729" w14:textId="77777777" w:rsidR="0007579F" w:rsidRDefault="0007579F">
      <w:pPr>
        <w:spacing w:after="0" w:line="240" w:lineRule="auto"/>
      </w:pPr>
      <w:r>
        <w:separator/>
      </w:r>
    </w:p>
  </w:endnote>
  <w:endnote w:type="continuationSeparator" w:id="0">
    <w:p w14:paraId="43F9CFBC" w14:textId="77777777" w:rsidR="0007579F" w:rsidRDefault="0007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B0E3" w14:textId="77777777" w:rsidR="0007579F" w:rsidRDefault="0007579F">
      <w:pPr>
        <w:spacing w:after="0" w:line="240" w:lineRule="auto"/>
      </w:pPr>
      <w:r>
        <w:separator/>
      </w:r>
    </w:p>
  </w:footnote>
  <w:footnote w:type="continuationSeparator" w:id="0">
    <w:p w14:paraId="5748BFA3" w14:textId="77777777" w:rsidR="0007579F" w:rsidRDefault="00075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F2"/>
    <w:rsid w:val="0007579F"/>
    <w:rsid w:val="009633F2"/>
    <w:rsid w:val="00C17742"/>
    <w:rsid w:val="00D67209"/>
    <w:rsid w:val="00EE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0EB7"/>
  <w15:docId w15:val="{8C8B64A4-2156-47DE-B9C8-9CDC5EE4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Star-15</cp:lastModifiedBy>
  <cp:revision>5</cp:revision>
  <dcterms:created xsi:type="dcterms:W3CDTF">2024-02-07T17:48:00Z</dcterms:created>
  <dcterms:modified xsi:type="dcterms:W3CDTF">2024-04-27T06:47:00Z</dcterms:modified>
</cp:coreProperties>
</file>