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1" w:rsidRDefault="00D947A1" w:rsidP="00D947A1"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D947A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>Центр возрождения народных ремесел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 декоративно-прикладного и художественного творчества</w:t>
      </w:r>
    </w:p>
    <w:p w:rsidR="00D947A1" w:rsidRPr="007314E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314E1">
        <w:rPr>
          <w:rFonts w:ascii="Times New Roman" w:hAnsi="Times New Roman"/>
          <w:b/>
          <w:bCs/>
          <w:sz w:val="28"/>
          <w:szCs w:val="28"/>
          <w:u w:val="single"/>
        </w:rPr>
        <w:t xml:space="preserve">на </w:t>
      </w:r>
      <w:r w:rsidR="007314E1" w:rsidRPr="007314E1">
        <w:rPr>
          <w:rFonts w:ascii="Times New Roman" w:hAnsi="Times New Roman"/>
          <w:b/>
          <w:bCs/>
          <w:sz w:val="28"/>
          <w:szCs w:val="28"/>
          <w:u w:val="single"/>
        </w:rPr>
        <w:t>декабрь</w:t>
      </w:r>
      <w:r w:rsidR="00CC2EA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314E1">
        <w:rPr>
          <w:rFonts w:ascii="Times New Roman" w:hAnsi="Times New Roman"/>
          <w:b/>
          <w:bCs/>
          <w:sz w:val="28"/>
          <w:szCs w:val="28"/>
          <w:u w:val="single"/>
        </w:rPr>
        <w:t>2021 года</w:t>
      </w:r>
    </w:p>
    <w:p w:rsidR="00D947A1" w:rsidRPr="00045592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44"/>
        <w:gridCol w:w="4252"/>
        <w:gridCol w:w="80"/>
        <w:gridCol w:w="1626"/>
        <w:gridCol w:w="1674"/>
        <w:gridCol w:w="172"/>
        <w:gridCol w:w="136"/>
        <w:gridCol w:w="1434"/>
        <w:gridCol w:w="272"/>
        <w:gridCol w:w="9"/>
        <w:gridCol w:w="1987"/>
        <w:gridCol w:w="130"/>
        <w:gridCol w:w="9"/>
        <w:gridCol w:w="12"/>
        <w:gridCol w:w="1893"/>
      </w:tblGrid>
      <w:tr w:rsidR="00821CC0" w:rsidRPr="00657C9C" w:rsidTr="006E049A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№</w:t>
            </w:r>
          </w:p>
          <w:p w:rsidR="00D947A1" w:rsidRPr="00657C9C" w:rsidRDefault="00D947A1" w:rsidP="00262073">
            <w:pPr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80" w:type="pct"/>
            <w:gridSpan w:val="3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0259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56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589" w:type="pct"/>
            <w:gridSpan w:val="3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767" w:type="pct"/>
            <w:gridSpan w:val="3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691" w:type="pct"/>
            <w:gridSpan w:val="4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 w:rsidR="00821CC0" w:rsidRPr="00657C9C" w:rsidTr="006E049A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0" w:type="pct"/>
            <w:gridSpan w:val="3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9" w:type="pct"/>
            <w:gridSpan w:val="3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7" w:type="pct"/>
            <w:gridSpan w:val="3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1" w:type="pct"/>
            <w:gridSpan w:val="4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6903FC">
              <w:rPr>
                <w:rFonts w:ascii="Times New Roman" w:hAnsi="Times New Roman"/>
                <w:b/>
                <w:bCs/>
                <w:lang w:val="x-none"/>
              </w:rPr>
              <w:t>1. Заседания Советов, комиссий, комитетов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 w:rsidR="00821CC0" w:rsidRPr="00C0141E" w:rsidTr="006E049A">
        <w:tc>
          <w:tcPr>
            <w:tcW w:w="357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E090F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1480" w:type="pct"/>
            <w:gridSpan w:val="3"/>
          </w:tcPr>
          <w:p w:rsidR="00D947A1" w:rsidRPr="007E090F" w:rsidRDefault="00D947A1" w:rsidP="002620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</w:t>
            </w:r>
            <w:r w:rsidRPr="007E090F">
              <w:rPr>
                <w:rFonts w:ascii="Times New Roman" w:hAnsi="Times New Roman"/>
              </w:rPr>
              <w:t xml:space="preserve"> совещани</w:t>
            </w:r>
            <w:r>
              <w:rPr>
                <w:rFonts w:ascii="Times New Roman" w:hAnsi="Times New Roman"/>
              </w:rPr>
              <w:t>я</w:t>
            </w:r>
            <w:r w:rsidRPr="007E090F"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 xml:space="preserve">заместителе </w:t>
            </w:r>
            <w:r w:rsidRPr="007E090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7E0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D947A1" w:rsidRDefault="00D947A1" w:rsidP="00262073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9" w:type="pct"/>
            <w:gridSpan w:val="3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7" w:type="pct"/>
            <w:gridSpan w:val="3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Участие</w:t>
            </w:r>
          </w:p>
        </w:tc>
        <w:tc>
          <w:tcPr>
            <w:tcW w:w="691" w:type="pct"/>
            <w:gridSpan w:val="4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21CC0" w:rsidRPr="00C0141E" w:rsidTr="006E049A">
        <w:tc>
          <w:tcPr>
            <w:tcW w:w="357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1.2.2.</w:t>
            </w:r>
          </w:p>
        </w:tc>
        <w:tc>
          <w:tcPr>
            <w:tcW w:w="1480" w:type="pct"/>
            <w:gridSpan w:val="3"/>
          </w:tcPr>
          <w:p w:rsidR="00D947A1" w:rsidRDefault="00D947A1" w:rsidP="00262073">
            <w:pPr>
              <w:snapToGrid w:val="0"/>
              <w:rPr>
                <w:rFonts w:ascii="Times New Roman" w:hAnsi="Times New Roman"/>
              </w:rPr>
            </w:pPr>
            <w:r w:rsidRPr="00A36EDE">
              <w:rPr>
                <w:rFonts w:ascii="Times New Roman" w:hAnsi="Times New Roman"/>
              </w:rPr>
              <w:t xml:space="preserve">Совещания в отделе  </w:t>
            </w:r>
          </w:p>
        </w:tc>
        <w:tc>
          <w:tcPr>
            <w:tcW w:w="550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D947A1" w:rsidRDefault="00D947A1" w:rsidP="00262073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9" w:type="pct"/>
            <w:gridSpan w:val="3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7" w:type="pct"/>
            <w:gridSpan w:val="3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691" w:type="pct"/>
            <w:gridSpan w:val="4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  <w:t>2. Вопросы, выносимые на рассмотрение у руководителей управления образования и науки, руководителя учреждения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2.1. Вопросы, выносимые на рассмотрение у руководителей управления образования и науки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2.2. Вопросы, выносимые на рассмотрение у руководителя учреждения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  <w:t>3. Разработка нормативных правовых документов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 w:rsidR="00821CC0" w:rsidRPr="00C0141E" w:rsidTr="006E049A">
        <w:tc>
          <w:tcPr>
            <w:tcW w:w="357" w:type="pct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812B0">
              <w:rPr>
                <w:rFonts w:ascii="Times New Roman" w:hAnsi="Times New Roman"/>
                <w:bCs/>
              </w:rPr>
              <w:t>3.1.1</w:t>
            </w:r>
          </w:p>
        </w:tc>
        <w:tc>
          <w:tcPr>
            <w:tcW w:w="1480" w:type="pct"/>
            <w:gridSpan w:val="3"/>
          </w:tcPr>
          <w:p w:rsidR="00D947A1" w:rsidRPr="005812B0" w:rsidRDefault="00821CC0" w:rsidP="0062718E">
            <w:pPr>
              <w:snapToGrid w:val="0"/>
              <w:jc w:val="both"/>
              <w:rPr>
                <w:rFonts w:asciiTheme="minorHAnsi" w:hAnsiTheme="minorHAnsi"/>
              </w:rPr>
            </w:pPr>
            <w:r w:rsidRPr="005812B0">
              <w:rPr>
                <w:rFonts w:ascii="Times New Roman" w:hAnsi="Times New Roman"/>
              </w:rPr>
              <w:t>Проект приказа о</w:t>
            </w:r>
            <w:r w:rsidR="00200008" w:rsidRPr="005812B0">
              <w:rPr>
                <w:rFonts w:ascii="Times New Roman" w:hAnsi="Times New Roman"/>
              </w:rPr>
              <w:t>б</w:t>
            </w:r>
            <w:r w:rsidRPr="005812B0">
              <w:rPr>
                <w:rFonts w:ascii="Times New Roman" w:hAnsi="Times New Roman"/>
              </w:rPr>
              <w:t xml:space="preserve"> </w:t>
            </w:r>
            <w:r w:rsidR="00200008" w:rsidRPr="005812B0">
              <w:rPr>
                <w:rFonts w:ascii="Times New Roman" w:hAnsi="Times New Roman"/>
              </w:rPr>
              <w:t xml:space="preserve">итогах </w:t>
            </w:r>
            <w:r w:rsidR="0062718E" w:rsidRPr="005812B0">
              <w:rPr>
                <w:rFonts w:ascii="Times New Roman" w:eastAsia="Times New Roman" w:hAnsi="Times New Roman"/>
                <w:lang w:eastAsia="ar-SA"/>
              </w:rPr>
              <w:t>областного конкурса детского рисунка «День народного единства глазами детей»</w:t>
            </w:r>
          </w:p>
        </w:tc>
        <w:tc>
          <w:tcPr>
            <w:tcW w:w="550" w:type="pct"/>
          </w:tcPr>
          <w:p w:rsidR="00D947A1" w:rsidRPr="005812B0" w:rsidRDefault="00821CC0" w:rsidP="0062718E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До </w:t>
            </w:r>
            <w:r w:rsidR="0062718E" w:rsidRPr="005812B0">
              <w:rPr>
                <w:rFonts w:ascii="Times New Roman" w:hAnsi="Times New Roman"/>
              </w:rPr>
              <w:t>3</w:t>
            </w:r>
            <w:r w:rsidRPr="005812B0">
              <w:rPr>
                <w:rFonts w:ascii="Times New Roman" w:hAnsi="Times New Roman"/>
              </w:rPr>
              <w:t xml:space="preserve"> </w:t>
            </w:r>
            <w:r w:rsidR="0062718E" w:rsidRPr="005812B0">
              <w:rPr>
                <w:rFonts w:ascii="Times New Roman" w:hAnsi="Times New Roman"/>
              </w:rPr>
              <w:t>декабря</w:t>
            </w:r>
          </w:p>
        </w:tc>
        <w:tc>
          <w:tcPr>
            <w:tcW w:w="624" w:type="pct"/>
            <w:gridSpan w:val="2"/>
          </w:tcPr>
          <w:p w:rsidR="00D947A1" w:rsidRPr="005812B0" w:rsidRDefault="0062718E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Митрошкина Е.Н.</w:t>
            </w:r>
          </w:p>
        </w:tc>
        <w:tc>
          <w:tcPr>
            <w:tcW w:w="531" w:type="pct"/>
            <w:gridSpan w:val="2"/>
          </w:tcPr>
          <w:p w:rsidR="00D947A1" w:rsidRPr="005812B0" w:rsidRDefault="007F60B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Педагог</w:t>
            </w:r>
            <w:r w:rsidR="00821CC0" w:rsidRPr="005812B0">
              <w:rPr>
                <w:rFonts w:ascii="Times New Roman" w:hAnsi="Times New Roman"/>
              </w:rPr>
              <w:t>-организатор</w:t>
            </w:r>
          </w:p>
        </w:tc>
        <w:tc>
          <w:tcPr>
            <w:tcW w:w="767" w:type="pct"/>
            <w:gridSpan w:val="3"/>
          </w:tcPr>
          <w:p w:rsidR="00D947A1" w:rsidRPr="005812B0" w:rsidRDefault="00821CC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1" w:type="pct"/>
            <w:gridSpan w:val="4"/>
          </w:tcPr>
          <w:p w:rsidR="00D947A1" w:rsidRPr="005812B0" w:rsidRDefault="00821CC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Проект приказа</w:t>
            </w:r>
          </w:p>
        </w:tc>
      </w:tr>
      <w:tr w:rsidR="00D947A1" w:rsidRPr="00C0141E" w:rsidTr="006C15FC">
        <w:tc>
          <w:tcPr>
            <w:tcW w:w="5000" w:type="pct"/>
            <w:gridSpan w:val="16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eastAsia="Calibri" w:hAnsi="Times New Roman"/>
                <w:b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 w:rsidR="00821CC0" w:rsidRPr="00C0141E" w:rsidTr="006E049A">
        <w:tc>
          <w:tcPr>
            <w:tcW w:w="357" w:type="pct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812B0">
              <w:rPr>
                <w:rFonts w:ascii="Times New Roman" w:hAnsi="Times New Roman"/>
                <w:bCs/>
              </w:rPr>
              <w:t>3.2.1</w:t>
            </w:r>
          </w:p>
        </w:tc>
        <w:tc>
          <w:tcPr>
            <w:tcW w:w="1480" w:type="pct"/>
            <w:gridSpan w:val="3"/>
          </w:tcPr>
          <w:p w:rsidR="00D947A1" w:rsidRPr="005812B0" w:rsidRDefault="00D947A1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Внутренний план отдела на месяц</w:t>
            </w:r>
          </w:p>
        </w:tc>
        <w:tc>
          <w:tcPr>
            <w:tcW w:w="550" w:type="pct"/>
          </w:tcPr>
          <w:p w:rsidR="00D947A1" w:rsidRPr="005812B0" w:rsidRDefault="00D947A1" w:rsidP="007314E1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до </w:t>
            </w:r>
            <w:r w:rsidR="00772292" w:rsidRPr="005812B0">
              <w:rPr>
                <w:rFonts w:ascii="Times New Roman" w:hAnsi="Times New Roman"/>
              </w:rPr>
              <w:t xml:space="preserve">28 </w:t>
            </w:r>
            <w:r w:rsidR="007314E1" w:rsidRPr="005812B0">
              <w:rPr>
                <w:rFonts w:ascii="Times New Roman" w:hAnsi="Times New Roman"/>
              </w:rPr>
              <w:t>декабря</w:t>
            </w:r>
          </w:p>
        </w:tc>
        <w:tc>
          <w:tcPr>
            <w:tcW w:w="566" w:type="pct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9" w:type="pct"/>
            <w:gridSpan w:val="3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7" w:type="pct"/>
            <w:gridSpan w:val="3"/>
          </w:tcPr>
          <w:p w:rsidR="00D947A1" w:rsidRPr="005812B0" w:rsidRDefault="00D947A1" w:rsidP="00262073">
            <w:pPr>
              <w:jc w:val="center"/>
            </w:pPr>
            <w:r w:rsidRPr="005812B0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1" w:type="pct"/>
            <w:gridSpan w:val="4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план</w:t>
            </w:r>
          </w:p>
        </w:tc>
      </w:tr>
      <w:tr w:rsidR="00821CC0" w:rsidRPr="00C0141E" w:rsidTr="006E049A">
        <w:tc>
          <w:tcPr>
            <w:tcW w:w="357" w:type="pct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812B0">
              <w:rPr>
                <w:rFonts w:ascii="Times New Roman" w:hAnsi="Times New Roman"/>
                <w:bCs/>
              </w:rPr>
              <w:t>3.2.2</w:t>
            </w:r>
          </w:p>
        </w:tc>
        <w:tc>
          <w:tcPr>
            <w:tcW w:w="1480" w:type="pct"/>
            <w:gridSpan w:val="3"/>
          </w:tcPr>
          <w:p w:rsidR="00D947A1" w:rsidRPr="005812B0" w:rsidRDefault="00D947A1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Предложения в план управления образования</w:t>
            </w:r>
          </w:p>
        </w:tc>
        <w:tc>
          <w:tcPr>
            <w:tcW w:w="550" w:type="pct"/>
          </w:tcPr>
          <w:p w:rsidR="00D947A1" w:rsidRPr="005812B0" w:rsidRDefault="00D947A1" w:rsidP="007314E1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до 25 </w:t>
            </w:r>
            <w:r w:rsidR="007314E1" w:rsidRPr="005812B0">
              <w:rPr>
                <w:rFonts w:ascii="Times New Roman" w:hAnsi="Times New Roman"/>
              </w:rPr>
              <w:t>декабря</w:t>
            </w:r>
          </w:p>
        </w:tc>
        <w:tc>
          <w:tcPr>
            <w:tcW w:w="566" w:type="pct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9" w:type="pct"/>
            <w:gridSpan w:val="3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7" w:type="pct"/>
            <w:gridSpan w:val="3"/>
          </w:tcPr>
          <w:p w:rsidR="00D947A1" w:rsidRPr="005812B0" w:rsidRDefault="00D947A1" w:rsidP="00262073">
            <w:pPr>
              <w:jc w:val="center"/>
            </w:pPr>
            <w:r w:rsidRPr="005812B0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1" w:type="pct"/>
            <w:gridSpan w:val="4"/>
          </w:tcPr>
          <w:p w:rsidR="00D947A1" w:rsidRPr="005812B0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план</w:t>
            </w:r>
          </w:p>
        </w:tc>
      </w:tr>
      <w:tr w:rsidR="00A81B80" w:rsidRPr="00C0141E" w:rsidTr="006E049A">
        <w:tc>
          <w:tcPr>
            <w:tcW w:w="357" w:type="pct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812B0">
              <w:rPr>
                <w:rFonts w:ascii="Times New Roman" w:hAnsi="Times New Roman"/>
                <w:bCs/>
              </w:rPr>
              <w:t>3.2.3</w:t>
            </w:r>
          </w:p>
        </w:tc>
        <w:tc>
          <w:tcPr>
            <w:tcW w:w="1480" w:type="pct"/>
            <w:gridSpan w:val="3"/>
          </w:tcPr>
          <w:p w:rsidR="00A81B80" w:rsidRPr="005812B0" w:rsidRDefault="00A81B80" w:rsidP="00A02761">
            <w:pPr>
              <w:suppressLineNumbers/>
              <w:snapToGrid w:val="0"/>
              <w:spacing w:line="235" w:lineRule="auto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 w:rsidRPr="005812B0"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Подготовка проектов информационных писем Центра по направлениям деятельности отдела</w:t>
            </w:r>
          </w:p>
        </w:tc>
        <w:tc>
          <w:tcPr>
            <w:tcW w:w="550" w:type="pct"/>
          </w:tcPr>
          <w:p w:rsidR="00A81B80" w:rsidRPr="005812B0" w:rsidRDefault="00A81B80" w:rsidP="00A02761">
            <w:pPr>
              <w:suppressLineNumbers/>
              <w:snapToGrid w:val="0"/>
              <w:spacing w:line="235" w:lineRule="auto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 w:rsidRPr="005812B0"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В течение месяца</w:t>
            </w:r>
          </w:p>
        </w:tc>
        <w:tc>
          <w:tcPr>
            <w:tcW w:w="566" w:type="pct"/>
          </w:tcPr>
          <w:p w:rsidR="00A81B80" w:rsidRPr="005812B0" w:rsidRDefault="00A81B80" w:rsidP="00A02761">
            <w:pPr>
              <w:suppressLineNumbers/>
              <w:snapToGrid w:val="0"/>
              <w:spacing w:line="235" w:lineRule="auto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 w:rsidRPr="005812B0"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Павленко И.С.</w:t>
            </w:r>
          </w:p>
          <w:p w:rsidR="00A81B80" w:rsidRPr="005812B0" w:rsidRDefault="00A81B80" w:rsidP="00A02761">
            <w:pPr>
              <w:suppressLineNumbers/>
              <w:snapToGrid w:val="0"/>
              <w:spacing w:line="235" w:lineRule="auto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 w:rsidRPr="005812B0"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сотрудники отдела</w:t>
            </w:r>
          </w:p>
        </w:tc>
        <w:tc>
          <w:tcPr>
            <w:tcW w:w="589" w:type="pct"/>
            <w:gridSpan w:val="3"/>
          </w:tcPr>
          <w:p w:rsidR="00A81B80" w:rsidRPr="005812B0" w:rsidRDefault="00A81B80" w:rsidP="00A81B80">
            <w:pPr>
              <w:suppressLineNumbers/>
              <w:snapToGrid w:val="0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 w:rsidRPr="005812B0">
              <w:rPr>
                <w:rFonts w:ascii="Times New Roman" w:hAnsi="Times New Roman"/>
              </w:rPr>
              <w:t>Заведующий отделом, педагоги-организаторы</w:t>
            </w:r>
          </w:p>
        </w:tc>
        <w:tc>
          <w:tcPr>
            <w:tcW w:w="767" w:type="pct"/>
            <w:gridSpan w:val="3"/>
          </w:tcPr>
          <w:p w:rsidR="00A81B80" w:rsidRPr="005812B0" w:rsidRDefault="00A81B80" w:rsidP="00A02761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1" w:type="pct"/>
            <w:gridSpan w:val="4"/>
          </w:tcPr>
          <w:p w:rsidR="00A81B80" w:rsidRPr="005812B0" w:rsidRDefault="00A81B80" w:rsidP="00A02761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Информационные письма Центра</w:t>
            </w:r>
          </w:p>
        </w:tc>
      </w:tr>
      <w:tr w:rsidR="00A81B80" w:rsidRPr="00C0141E" w:rsidTr="006E049A">
        <w:tc>
          <w:tcPr>
            <w:tcW w:w="357" w:type="pct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812B0">
              <w:rPr>
                <w:rFonts w:ascii="Times New Roman" w:hAnsi="Times New Roman"/>
                <w:bCs/>
              </w:rPr>
              <w:t>3.2.4</w:t>
            </w:r>
          </w:p>
        </w:tc>
        <w:tc>
          <w:tcPr>
            <w:tcW w:w="1480" w:type="pct"/>
            <w:gridSpan w:val="3"/>
          </w:tcPr>
          <w:p w:rsidR="00A81B80" w:rsidRPr="005812B0" w:rsidRDefault="00A81B80" w:rsidP="007314E1">
            <w:pPr>
              <w:pStyle w:val="a3"/>
              <w:snapToGrid w:val="0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Подготовка </w:t>
            </w:r>
            <w:r w:rsidR="007314E1" w:rsidRPr="005812B0">
              <w:rPr>
                <w:rFonts w:ascii="Times New Roman" w:hAnsi="Times New Roman"/>
              </w:rPr>
              <w:t>анализа за</w:t>
            </w:r>
            <w:r w:rsidRPr="005812B0">
              <w:rPr>
                <w:rFonts w:ascii="Times New Roman" w:hAnsi="Times New Roman"/>
              </w:rPr>
              <w:t xml:space="preserve"> 202</w:t>
            </w:r>
            <w:r w:rsidR="007314E1" w:rsidRPr="005812B0">
              <w:rPr>
                <w:rFonts w:ascii="Times New Roman" w:hAnsi="Times New Roman"/>
              </w:rPr>
              <w:t>1</w:t>
            </w:r>
            <w:r w:rsidRPr="005812B0">
              <w:rPr>
                <w:rFonts w:ascii="Times New Roman" w:hAnsi="Times New Roman"/>
              </w:rPr>
              <w:t xml:space="preserve"> год  </w:t>
            </w:r>
          </w:p>
        </w:tc>
        <w:tc>
          <w:tcPr>
            <w:tcW w:w="550" w:type="pct"/>
          </w:tcPr>
          <w:p w:rsidR="00A81B80" w:rsidRPr="005812B0" w:rsidRDefault="00A81B80" w:rsidP="007314E1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До </w:t>
            </w:r>
            <w:r w:rsidR="007314E1" w:rsidRPr="005812B0">
              <w:rPr>
                <w:rFonts w:ascii="Times New Roman" w:hAnsi="Times New Roman"/>
              </w:rPr>
              <w:t>15</w:t>
            </w:r>
            <w:r w:rsidRPr="005812B0">
              <w:rPr>
                <w:rFonts w:ascii="Times New Roman" w:hAnsi="Times New Roman"/>
              </w:rPr>
              <w:t xml:space="preserve"> </w:t>
            </w:r>
            <w:r w:rsidR="007314E1" w:rsidRPr="005812B0">
              <w:rPr>
                <w:rFonts w:ascii="Times New Roman" w:hAnsi="Times New Roman"/>
              </w:rPr>
              <w:lastRenderedPageBreak/>
              <w:t>декабря</w:t>
            </w:r>
          </w:p>
        </w:tc>
        <w:tc>
          <w:tcPr>
            <w:tcW w:w="566" w:type="pct"/>
          </w:tcPr>
          <w:p w:rsidR="00A81B80" w:rsidRPr="005812B0" w:rsidRDefault="00A81B80" w:rsidP="00A81B80">
            <w:pPr>
              <w:suppressLineNumbers/>
              <w:snapToGrid w:val="0"/>
              <w:spacing w:line="235" w:lineRule="auto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 w:rsidRPr="005812B0"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lastRenderedPageBreak/>
              <w:t xml:space="preserve">Павленко </w:t>
            </w:r>
            <w:r w:rsidRPr="005812B0"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lastRenderedPageBreak/>
              <w:t>И.С.</w:t>
            </w:r>
          </w:p>
        </w:tc>
        <w:tc>
          <w:tcPr>
            <w:tcW w:w="589" w:type="pct"/>
            <w:gridSpan w:val="3"/>
          </w:tcPr>
          <w:p w:rsidR="00A81B80" w:rsidRPr="005812B0" w:rsidRDefault="00A81B80" w:rsidP="00A02761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lastRenderedPageBreak/>
              <w:t xml:space="preserve">Заведующий </w:t>
            </w:r>
            <w:r w:rsidRPr="005812B0">
              <w:rPr>
                <w:rFonts w:ascii="Times New Roman" w:hAnsi="Times New Roman"/>
              </w:rPr>
              <w:lastRenderedPageBreak/>
              <w:t>отделом</w:t>
            </w:r>
          </w:p>
        </w:tc>
        <w:tc>
          <w:tcPr>
            <w:tcW w:w="767" w:type="pct"/>
            <w:gridSpan w:val="3"/>
          </w:tcPr>
          <w:p w:rsidR="00A81B80" w:rsidRPr="005812B0" w:rsidRDefault="00A81B80" w:rsidP="00A0276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812B0">
              <w:rPr>
                <w:rFonts w:ascii="Times New Roman" w:hAnsi="Times New Roman"/>
                <w:bCs/>
              </w:rPr>
              <w:lastRenderedPageBreak/>
              <w:t>Подготовка</w:t>
            </w:r>
          </w:p>
        </w:tc>
        <w:tc>
          <w:tcPr>
            <w:tcW w:w="691" w:type="pct"/>
            <w:gridSpan w:val="4"/>
          </w:tcPr>
          <w:p w:rsidR="00A81B80" w:rsidRPr="005812B0" w:rsidRDefault="009B6E1E" w:rsidP="00A02761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Анализ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eastAsia="Times New Roman" w:hAnsi="Times New Roman"/>
                <w:b/>
              </w:rPr>
              <w:lastRenderedPageBreak/>
              <w:t>3.3. Подготовка проектов соглашений, договоров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5812B0">
              <w:rPr>
                <w:rFonts w:ascii="Times New Roman" w:hAnsi="Times New Roman"/>
                <w:b/>
              </w:rPr>
              <w:t>4</w:t>
            </w:r>
            <w:r w:rsidRPr="005812B0">
              <w:rPr>
                <w:rFonts w:ascii="Times New Roman" w:hAnsi="Times New Roman"/>
                <w:b/>
                <w:lang w:val="x-none"/>
              </w:rPr>
              <w:t>. Работа по реализации административной реформы</w:t>
            </w:r>
          </w:p>
        </w:tc>
      </w:tr>
      <w:tr w:rsidR="00A81B80" w:rsidRPr="00C0141E" w:rsidTr="006C15FC">
        <w:trPr>
          <w:trHeight w:val="176"/>
        </w:trPr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4.1. Взаимодействие с гражданским обществом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4.2. Модернизация системы информационного обеспечения учреждения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5812B0">
              <w:rPr>
                <w:rFonts w:ascii="Times New Roman" w:hAnsi="Times New Roman"/>
                <w:b/>
              </w:rPr>
              <w:t>5</w:t>
            </w:r>
            <w:r w:rsidRPr="005812B0">
              <w:rPr>
                <w:rFonts w:ascii="Times New Roman" w:hAnsi="Times New Roman"/>
                <w:b/>
                <w:lang w:val="x-none"/>
              </w:rPr>
              <w:t>. Проектная</w:t>
            </w:r>
            <w:r w:rsidRPr="005812B0">
              <w:rPr>
                <w:rFonts w:ascii="Times New Roman" w:hAnsi="Times New Roman"/>
                <w:b/>
              </w:rPr>
              <w:t xml:space="preserve">, инновационная, экспериментальная </w:t>
            </w:r>
            <w:r w:rsidRPr="005812B0">
              <w:rPr>
                <w:rFonts w:ascii="Times New Roman" w:hAnsi="Times New Roman"/>
                <w:b/>
                <w:lang w:val="x-none"/>
              </w:rPr>
              <w:t xml:space="preserve"> деятельность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5.1. Реализация основного направления стратегического развития Российской Федерации «Образование», федеральных проектов национального проекта «Образование», федерального проекта «Поддержка семей, имеющих детей»</w:t>
            </w:r>
          </w:p>
        </w:tc>
      </w:tr>
      <w:tr w:rsidR="00A81B80" w:rsidRPr="00C0141E" w:rsidTr="006C15FC">
        <w:trPr>
          <w:trHeight w:val="413"/>
        </w:trPr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 w:rsidR="00A81B80" w:rsidRPr="00C0141E" w:rsidTr="006E049A">
        <w:tc>
          <w:tcPr>
            <w:tcW w:w="357" w:type="pct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812B0">
              <w:rPr>
                <w:rFonts w:ascii="Times New Roman" w:hAnsi="Times New Roman"/>
                <w:bCs/>
              </w:rPr>
              <w:t>5.2.1</w:t>
            </w:r>
          </w:p>
        </w:tc>
        <w:tc>
          <w:tcPr>
            <w:tcW w:w="1480" w:type="pct"/>
            <w:gridSpan w:val="3"/>
          </w:tcPr>
          <w:p w:rsidR="00A81B80" w:rsidRPr="005812B0" w:rsidRDefault="00A81B80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</w:rPr>
              <w:t>Организационно-методическое сопровождение региональной сетевой школы проектно-исследовательских технологий в сфере краеведения «Наследники традиций»</w:t>
            </w:r>
          </w:p>
        </w:tc>
        <w:tc>
          <w:tcPr>
            <w:tcW w:w="550" w:type="pct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670" w:type="pct"/>
            <w:gridSpan w:val="3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0" w:type="pct"/>
            <w:gridSpan w:val="3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19" w:type="pct"/>
            <w:gridSpan w:val="3"/>
          </w:tcPr>
          <w:p w:rsidR="00A81B80" w:rsidRPr="005812B0" w:rsidRDefault="00A81B80" w:rsidP="007A6CF8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Осуществление взаимодействия с муниципалитетами. Информационное сопровождение.</w:t>
            </w:r>
          </w:p>
        </w:tc>
        <w:tc>
          <w:tcPr>
            <w:tcW w:w="644" w:type="pct"/>
            <w:gridSpan w:val="2"/>
          </w:tcPr>
          <w:p w:rsidR="00A81B80" w:rsidRPr="005812B0" w:rsidRDefault="00A81B80" w:rsidP="00821CC0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Списка учащихся.</w:t>
            </w:r>
          </w:p>
          <w:p w:rsidR="00A81B80" w:rsidRPr="005812B0" w:rsidRDefault="00A81B80" w:rsidP="00821CC0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Информация.</w:t>
            </w:r>
          </w:p>
          <w:p w:rsidR="00A81B80" w:rsidRPr="005812B0" w:rsidRDefault="00A81B80" w:rsidP="00821CC0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Кейсы.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  <w:lang w:bidi="en-US"/>
              </w:rPr>
              <w:t>5.3. Организационно-методическое и информационное сопровождение инновационных площадок дополнительного образования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  <w:lang w:bidi="en-US"/>
              </w:rPr>
              <w:t>5.4. Внутриучрежденческая инновационная, экспериментальная и проектная деятельность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5812B0">
              <w:rPr>
                <w:rFonts w:ascii="Times New Roman" w:hAnsi="Times New Roman"/>
                <w:b/>
              </w:rPr>
              <w:t>6</w:t>
            </w:r>
            <w:r w:rsidRPr="005812B0">
              <w:rPr>
                <w:rFonts w:ascii="Times New Roman" w:hAnsi="Times New Roman"/>
                <w:b/>
                <w:lang w:val="x-none"/>
              </w:rPr>
              <w:t>. Разработка</w:t>
            </w:r>
            <w:r w:rsidRPr="005812B0">
              <w:rPr>
                <w:rFonts w:ascii="Times New Roman" w:hAnsi="Times New Roman"/>
                <w:b/>
              </w:rPr>
              <w:t xml:space="preserve"> и</w:t>
            </w:r>
            <w:r w:rsidRPr="005812B0">
              <w:rPr>
                <w:rFonts w:ascii="Times New Roman" w:hAnsi="Times New Roman"/>
                <w:b/>
                <w:lang w:val="x-none"/>
              </w:rPr>
              <w:t xml:space="preserve"> издание методических рекомендаций</w:t>
            </w:r>
            <w:r w:rsidRPr="005812B0">
              <w:rPr>
                <w:rFonts w:ascii="Times New Roman" w:hAnsi="Times New Roman"/>
                <w:b/>
              </w:rPr>
              <w:t>,</w:t>
            </w:r>
            <w:r w:rsidRPr="005812B0">
              <w:rPr>
                <w:rFonts w:ascii="Times New Roman" w:hAnsi="Times New Roman"/>
                <w:b/>
                <w:lang w:val="x-none"/>
              </w:rPr>
              <w:t xml:space="preserve"> сборников, материалов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6.2. Электронный («цифровой») формат</w:t>
            </w:r>
          </w:p>
        </w:tc>
      </w:tr>
      <w:tr w:rsidR="00A81B80" w:rsidRPr="00C0141E" w:rsidTr="006E049A">
        <w:tc>
          <w:tcPr>
            <w:tcW w:w="357" w:type="pct"/>
          </w:tcPr>
          <w:p w:rsidR="00A81B80" w:rsidRPr="002E398D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E398D">
              <w:rPr>
                <w:rFonts w:ascii="Times New Roman" w:hAnsi="Times New Roman"/>
                <w:bCs/>
              </w:rPr>
              <w:t>6.2.1</w:t>
            </w:r>
          </w:p>
        </w:tc>
        <w:tc>
          <w:tcPr>
            <w:tcW w:w="1480" w:type="pct"/>
            <w:gridSpan w:val="3"/>
          </w:tcPr>
          <w:p w:rsidR="00A81B80" w:rsidRPr="005812B0" w:rsidRDefault="00A81B80" w:rsidP="00C83BEE">
            <w:pPr>
              <w:spacing w:line="253" w:lineRule="auto"/>
              <w:jc w:val="both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Банк </w:t>
            </w:r>
            <w:proofErr w:type="spellStart"/>
            <w:r w:rsidRPr="005812B0">
              <w:rPr>
                <w:rFonts w:ascii="Times New Roman" w:hAnsi="Times New Roman"/>
              </w:rPr>
              <w:t>медиаресурсов</w:t>
            </w:r>
            <w:proofErr w:type="spellEnd"/>
            <w:r w:rsidRPr="005812B0">
              <w:rPr>
                <w:rFonts w:ascii="Times New Roman" w:hAnsi="Times New Roman"/>
              </w:rPr>
              <w:t xml:space="preserve"> для реализации программы региональной сетевой школы проектно-исследовательских технологий в сфере краеведения «Наследники традиций»</w:t>
            </w:r>
          </w:p>
        </w:tc>
        <w:tc>
          <w:tcPr>
            <w:tcW w:w="550" w:type="pct"/>
          </w:tcPr>
          <w:p w:rsidR="00A81B80" w:rsidRPr="005812B0" w:rsidRDefault="00A81B80" w:rsidP="00C83BEE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70" w:type="pct"/>
            <w:gridSpan w:val="3"/>
          </w:tcPr>
          <w:p w:rsidR="00A81B80" w:rsidRPr="005812B0" w:rsidRDefault="00A81B80" w:rsidP="00DD6F62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Павленко И.С.</w:t>
            </w:r>
          </w:p>
          <w:p w:rsidR="009B6E1E" w:rsidRPr="005812B0" w:rsidRDefault="005812B0" w:rsidP="00DD6F62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Никитина Н.В.</w:t>
            </w:r>
          </w:p>
        </w:tc>
        <w:tc>
          <w:tcPr>
            <w:tcW w:w="580" w:type="pct"/>
            <w:gridSpan w:val="3"/>
          </w:tcPr>
          <w:p w:rsidR="005812B0" w:rsidRPr="005812B0" w:rsidRDefault="005812B0" w:rsidP="00C83BEE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Зав. отделом </w:t>
            </w:r>
          </w:p>
          <w:p w:rsidR="00A81B80" w:rsidRPr="005812B0" w:rsidRDefault="005812B0" w:rsidP="00C83BEE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Педагог-организатор</w:t>
            </w:r>
          </w:p>
          <w:p w:rsidR="00A81B80" w:rsidRPr="005812B0" w:rsidRDefault="00A81B80" w:rsidP="00C83BEE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  <w:p w:rsidR="00A81B80" w:rsidRPr="005812B0" w:rsidRDefault="00A81B80" w:rsidP="00C83BEE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gridSpan w:val="4"/>
          </w:tcPr>
          <w:p w:rsidR="00A81B80" w:rsidRPr="005812B0" w:rsidRDefault="00A81B80" w:rsidP="00C83BEE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40" w:type="pct"/>
          </w:tcPr>
          <w:p w:rsidR="00A81B80" w:rsidRPr="005812B0" w:rsidRDefault="00A81B80" w:rsidP="00C83BEE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Банк </w:t>
            </w:r>
            <w:proofErr w:type="spellStart"/>
            <w:r w:rsidRPr="005812B0">
              <w:rPr>
                <w:rFonts w:ascii="Times New Roman" w:hAnsi="Times New Roman"/>
              </w:rPr>
              <w:t>медиоресурсов</w:t>
            </w:r>
            <w:proofErr w:type="spellEnd"/>
          </w:p>
        </w:tc>
      </w:tr>
      <w:tr w:rsidR="00A81B80" w:rsidRPr="00C0141E" w:rsidTr="006E049A">
        <w:tc>
          <w:tcPr>
            <w:tcW w:w="357" w:type="pct"/>
          </w:tcPr>
          <w:p w:rsidR="00A81B80" w:rsidRPr="002E398D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6.2.2</w:t>
            </w:r>
          </w:p>
        </w:tc>
        <w:tc>
          <w:tcPr>
            <w:tcW w:w="1480" w:type="pct"/>
            <w:gridSpan w:val="3"/>
          </w:tcPr>
          <w:p w:rsidR="00A81B80" w:rsidRPr="005812B0" w:rsidRDefault="00A81B80" w:rsidP="00262073">
            <w:pPr>
              <w:spacing w:line="253" w:lineRule="auto"/>
              <w:jc w:val="both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Банк </w:t>
            </w:r>
            <w:proofErr w:type="spellStart"/>
            <w:r w:rsidRPr="005812B0">
              <w:rPr>
                <w:rFonts w:ascii="Times New Roman" w:hAnsi="Times New Roman"/>
              </w:rPr>
              <w:t>медиарессурсов</w:t>
            </w:r>
            <w:proofErr w:type="spellEnd"/>
            <w:r w:rsidRPr="005812B0">
              <w:rPr>
                <w:rFonts w:ascii="Times New Roman" w:hAnsi="Times New Roman"/>
              </w:rPr>
              <w:t xml:space="preserve"> для проведения элективных курсов для педагогов области</w:t>
            </w:r>
          </w:p>
        </w:tc>
        <w:tc>
          <w:tcPr>
            <w:tcW w:w="550" w:type="pct"/>
          </w:tcPr>
          <w:p w:rsidR="00A81B80" w:rsidRPr="005812B0" w:rsidRDefault="00A81B80" w:rsidP="00262073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70" w:type="pct"/>
            <w:gridSpan w:val="3"/>
          </w:tcPr>
          <w:p w:rsidR="00A81B80" w:rsidRPr="005812B0" w:rsidRDefault="00A81B80" w:rsidP="00D947A1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Митрошкина Е.Н.</w:t>
            </w:r>
          </w:p>
          <w:p w:rsidR="00A81B80" w:rsidRPr="005812B0" w:rsidRDefault="00A81B80" w:rsidP="00DD6F62">
            <w:pPr>
              <w:spacing w:line="253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12B0">
              <w:rPr>
                <w:rFonts w:ascii="Times New Roman" w:hAnsi="Times New Roman"/>
              </w:rPr>
              <w:t>Ельшова</w:t>
            </w:r>
            <w:proofErr w:type="spellEnd"/>
            <w:r w:rsidRPr="005812B0"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580" w:type="pct"/>
            <w:gridSpan w:val="3"/>
          </w:tcPr>
          <w:p w:rsidR="00A81B80" w:rsidRPr="005812B0" w:rsidRDefault="00A81B80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Педагоги-организаторы</w:t>
            </w:r>
          </w:p>
        </w:tc>
        <w:tc>
          <w:tcPr>
            <w:tcW w:w="723" w:type="pct"/>
            <w:gridSpan w:val="4"/>
          </w:tcPr>
          <w:p w:rsidR="00A81B80" w:rsidRPr="005812B0" w:rsidRDefault="00A81B80" w:rsidP="00A02761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40" w:type="pct"/>
          </w:tcPr>
          <w:p w:rsidR="00A81B80" w:rsidRPr="005812B0" w:rsidRDefault="00A81B80" w:rsidP="00A02761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 xml:space="preserve">Банк </w:t>
            </w:r>
            <w:proofErr w:type="spellStart"/>
            <w:r w:rsidRPr="005812B0">
              <w:rPr>
                <w:rFonts w:ascii="Times New Roman" w:hAnsi="Times New Roman"/>
              </w:rPr>
              <w:t>медиоресурсов</w:t>
            </w:r>
            <w:proofErr w:type="spellEnd"/>
          </w:p>
        </w:tc>
      </w:tr>
      <w:tr w:rsidR="00A81B80" w:rsidRPr="00C0141E" w:rsidTr="006E049A">
        <w:tc>
          <w:tcPr>
            <w:tcW w:w="357" w:type="pct"/>
          </w:tcPr>
          <w:p w:rsidR="00A81B80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6.2.3</w:t>
            </w:r>
          </w:p>
        </w:tc>
        <w:tc>
          <w:tcPr>
            <w:tcW w:w="1480" w:type="pct"/>
            <w:gridSpan w:val="3"/>
          </w:tcPr>
          <w:p w:rsidR="00A81B80" w:rsidRPr="005812B0" w:rsidRDefault="00A81B80" w:rsidP="00CA4C95">
            <w:pPr>
              <w:spacing w:line="253" w:lineRule="auto"/>
              <w:jc w:val="both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Разработка дополнительной общеобразовательной общеразвивающей программы с УМК «Ткачество. История и современность»</w:t>
            </w:r>
          </w:p>
        </w:tc>
        <w:tc>
          <w:tcPr>
            <w:tcW w:w="550" w:type="pct"/>
          </w:tcPr>
          <w:p w:rsidR="00A81B80" w:rsidRPr="005812B0" w:rsidRDefault="00A81B80" w:rsidP="00CA4C95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70" w:type="pct"/>
            <w:gridSpan w:val="3"/>
          </w:tcPr>
          <w:p w:rsidR="00A81B80" w:rsidRPr="005812B0" w:rsidRDefault="00A81B80" w:rsidP="00CA4C95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Егорова Е.К.</w:t>
            </w:r>
          </w:p>
        </w:tc>
        <w:tc>
          <w:tcPr>
            <w:tcW w:w="580" w:type="pct"/>
            <w:gridSpan w:val="3"/>
          </w:tcPr>
          <w:p w:rsidR="00A81B80" w:rsidRPr="005812B0" w:rsidRDefault="00A81B80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23" w:type="pct"/>
            <w:gridSpan w:val="4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40" w:type="pct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5812B0">
              <w:rPr>
                <w:rFonts w:ascii="Times New Roman" w:hAnsi="Times New Roman"/>
              </w:rPr>
              <w:t>Материалы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5812B0">
              <w:rPr>
                <w:rFonts w:ascii="Times New Roman" w:hAnsi="Times New Roman"/>
                <w:b/>
              </w:rPr>
              <w:lastRenderedPageBreak/>
              <w:t>7</w:t>
            </w:r>
            <w:r w:rsidRPr="005812B0">
              <w:rPr>
                <w:rFonts w:ascii="Times New Roman" w:hAnsi="Times New Roman"/>
                <w:b/>
                <w:lang w:val="x-none"/>
              </w:rPr>
              <w:t>. Повышение профессиональной компетентности руководящих и педагогических кадров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 xml:space="preserve">7.1. </w:t>
            </w:r>
            <w:r w:rsidRPr="005812B0"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 w:rsidRPr="005812B0">
              <w:rPr>
                <w:rFonts w:ascii="Times New Roman" w:hAnsi="Times New Roman"/>
                <w:b/>
              </w:rPr>
              <w:t>и м</w:t>
            </w:r>
            <w:r w:rsidRPr="005812B0"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 w:rsidRPr="005812B0">
              <w:rPr>
                <w:rFonts w:ascii="Times New Roman" w:hAnsi="Times New Roman"/>
                <w:b/>
              </w:rPr>
              <w:t xml:space="preserve">для </w:t>
            </w:r>
            <w:r w:rsidRPr="005812B0"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7.1.1. Всероссийские мероприятия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7.1.2. Межрегиональные мероприятия</w:t>
            </w:r>
          </w:p>
        </w:tc>
      </w:tr>
      <w:tr w:rsidR="00CC2EA1" w:rsidRPr="00C0141E" w:rsidTr="00CC2EA1">
        <w:tc>
          <w:tcPr>
            <w:tcW w:w="5000" w:type="pct"/>
            <w:gridSpan w:val="16"/>
          </w:tcPr>
          <w:p w:rsidR="00CC2EA1" w:rsidRPr="005812B0" w:rsidRDefault="00CC2E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 xml:space="preserve">7.2. </w:t>
            </w:r>
            <w:r w:rsidRPr="005812B0">
              <w:rPr>
                <w:rFonts w:ascii="Times New Roman" w:hAnsi="Times New Roman"/>
                <w:b/>
                <w:lang w:val="x-none"/>
              </w:rPr>
              <w:t xml:space="preserve">Областные </w:t>
            </w:r>
            <w:r w:rsidRPr="005812B0">
              <w:rPr>
                <w:rFonts w:ascii="Times New Roman" w:hAnsi="Times New Roman"/>
                <w:b/>
              </w:rPr>
              <w:t>мероприятия для</w:t>
            </w:r>
            <w:r w:rsidRPr="005812B0">
              <w:rPr>
                <w:rFonts w:ascii="Times New Roman" w:hAnsi="Times New Roman"/>
                <w:b/>
                <w:lang w:val="x-none"/>
              </w:rPr>
              <w:t xml:space="preserve"> педагогических и руководящих работников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7.2.1. Конференции, круглые столы, чтения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 xml:space="preserve">7.2.2. Семинары, </w:t>
            </w:r>
            <w:proofErr w:type="spellStart"/>
            <w:r w:rsidRPr="005812B0">
              <w:rPr>
                <w:rFonts w:ascii="Times New Roman" w:hAnsi="Times New Roman"/>
                <w:b/>
              </w:rPr>
              <w:t>вебинары</w:t>
            </w:r>
            <w:proofErr w:type="spellEnd"/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5812B0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12B0">
              <w:rPr>
                <w:rFonts w:ascii="Times New Roman" w:hAnsi="Times New Roman"/>
                <w:b/>
              </w:rPr>
              <w:t xml:space="preserve">7.2.4. Мастер-классы, </w:t>
            </w:r>
            <w:proofErr w:type="spellStart"/>
            <w:r w:rsidRPr="005812B0">
              <w:rPr>
                <w:rFonts w:ascii="Times New Roman" w:hAnsi="Times New Roman"/>
                <w:b/>
              </w:rPr>
              <w:t>супервизии</w:t>
            </w:r>
            <w:proofErr w:type="spellEnd"/>
            <w:r w:rsidRPr="005812B0">
              <w:rPr>
                <w:rFonts w:ascii="Times New Roman" w:hAnsi="Times New Roman"/>
                <w:b/>
              </w:rPr>
              <w:t>, стажировки, консалтинговые услуги</w:t>
            </w:r>
          </w:p>
        </w:tc>
      </w:tr>
      <w:tr w:rsidR="00A81B80" w:rsidRPr="00C0141E" w:rsidTr="006E049A">
        <w:tc>
          <w:tcPr>
            <w:tcW w:w="357" w:type="pct"/>
          </w:tcPr>
          <w:p w:rsidR="00A81B80" w:rsidRPr="0088726B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8726B">
              <w:rPr>
                <w:rFonts w:ascii="Times New Roman" w:hAnsi="Times New Roman"/>
                <w:bCs/>
              </w:rPr>
              <w:t>7.2.4.1</w:t>
            </w:r>
          </w:p>
        </w:tc>
        <w:tc>
          <w:tcPr>
            <w:tcW w:w="1480" w:type="pct"/>
            <w:gridSpan w:val="3"/>
          </w:tcPr>
          <w:p w:rsidR="00A81B80" w:rsidRPr="00043678" w:rsidRDefault="00A81B80" w:rsidP="00043678">
            <w:pPr>
              <w:snapToGrid w:val="0"/>
              <w:jc w:val="both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Элективный курс «Региональные особенности обработки бисера» (</w:t>
            </w:r>
            <w:r w:rsidR="00043678" w:rsidRPr="00043678">
              <w:rPr>
                <w:rFonts w:ascii="Times New Roman" w:hAnsi="Times New Roman"/>
              </w:rPr>
              <w:t>3</w:t>
            </w:r>
            <w:r w:rsidRPr="00043678">
              <w:rPr>
                <w:rFonts w:ascii="Times New Roman" w:hAnsi="Times New Roman"/>
              </w:rPr>
              <w:t xml:space="preserve"> занятие)</w:t>
            </w:r>
          </w:p>
        </w:tc>
        <w:tc>
          <w:tcPr>
            <w:tcW w:w="550" w:type="pct"/>
          </w:tcPr>
          <w:p w:rsidR="00A81B80" w:rsidRPr="00043678" w:rsidRDefault="00A81B80" w:rsidP="00DD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24 ноября</w:t>
            </w:r>
          </w:p>
        </w:tc>
        <w:tc>
          <w:tcPr>
            <w:tcW w:w="670" w:type="pct"/>
            <w:gridSpan w:val="3"/>
          </w:tcPr>
          <w:p w:rsidR="00A81B80" w:rsidRPr="00043678" w:rsidRDefault="00A81B80" w:rsidP="00F546A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Митрошкина Е.Н.</w:t>
            </w:r>
          </w:p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gridSpan w:val="3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672" w:type="pct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 xml:space="preserve">Подготовка. </w:t>
            </w:r>
          </w:p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Организация.</w:t>
            </w:r>
          </w:p>
        </w:tc>
        <w:tc>
          <w:tcPr>
            <w:tcW w:w="691" w:type="pct"/>
            <w:gridSpan w:val="4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Информационное письмо.</w:t>
            </w:r>
          </w:p>
        </w:tc>
      </w:tr>
      <w:tr w:rsidR="00A81B80" w:rsidRPr="00C0141E" w:rsidTr="006E049A">
        <w:tc>
          <w:tcPr>
            <w:tcW w:w="357" w:type="pct"/>
          </w:tcPr>
          <w:p w:rsidR="00A81B80" w:rsidRPr="0088726B" w:rsidRDefault="00A81B80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7.2.4.2</w:t>
            </w:r>
          </w:p>
        </w:tc>
        <w:tc>
          <w:tcPr>
            <w:tcW w:w="1480" w:type="pct"/>
            <w:gridSpan w:val="3"/>
          </w:tcPr>
          <w:p w:rsidR="00A81B80" w:rsidRPr="00043678" w:rsidRDefault="00A81B80" w:rsidP="00043678">
            <w:pPr>
              <w:snapToGrid w:val="0"/>
              <w:jc w:val="both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Элективный курс «Региональные особенности художественной вышивки» (</w:t>
            </w:r>
            <w:r w:rsidR="00043678" w:rsidRPr="00043678">
              <w:rPr>
                <w:rFonts w:ascii="Times New Roman" w:hAnsi="Times New Roman"/>
              </w:rPr>
              <w:t>3</w:t>
            </w:r>
            <w:r w:rsidRPr="00043678">
              <w:rPr>
                <w:rFonts w:ascii="Times New Roman" w:hAnsi="Times New Roman"/>
              </w:rPr>
              <w:t xml:space="preserve"> занятие)</w:t>
            </w:r>
          </w:p>
        </w:tc>
        <w:tc>
          <w:tcPr>
            <w:tcW w:w="550" w:type="pct"/>
          </w:tcPr>
          <w:p w:rsidR="00A81B80" w:rsidRPr="00043678" w:rsidRDefault="00043678" w:rsidP="00DD6F62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27</w:t>
            </w:r>
            <w:r w:rsidR="00A81B80" w:rsidRPr="00043678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670" w:type="pct"/>
            <w:gridSpan w:val="3"/>
          </w:tcPr>
          <w:p w:rsidR="00A81B80" w:rsidRPr="00043678" w:rsidRDefault="00A81B80" w:rsidP="00696DC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43678">
              <w:rPr>
                <w:rFonts w:ascii="Times New Roman" w:hAnsi="Times New Roman"/>
              </w:rPr>
              <w:t>Ельшова</w:t>
            </w:r>
            <w:proofErr w:type="spellEnd"/>
            <w:r w:rsidRPr="00043678">
              <w:rPr>
                <w:rFonts w:ascii="Times New Roman" w:hAnsi="Times New Roman"/>
              </w:rPr>
              <w:t xml:space="preserve"> Г.Н.</w:t>
            </w:r>
          </w:p>
          <w:p w:rsidR="00A81B80" w:rsidRPr="00043678" w:rsidRDefault="00A81B80" w:rsidP="00696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gridSpan w:val="3"/>
          </w:tcPr>
          <w:p w:rsidR="00A81B80" w:rsidRPr="00043678" w:rsidRDefault="00A81B80" w:rsidP="00696DC8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672" w:type="pct"/>
          </w:tcPr>
          <w:p w:rsidR="00A81B80" w:rsidRPr="00043678" w:rsidRDefault="00A81B80" w:rsidP="00696DC8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 xml:space="preserve">Подготовка. </w:t>
            </w:r>
          </w:p>
          <w:p w:rsidR="00A81B80" w:rsidRPr="00043678" w:rsidRDefault="00A81B80" w:rsidP="00696DC8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Организация.</w:t>
            </w:r>
          </w:p>
        </w:tc>
        <w:tc>
          <w:tcPr>
            <w:tcW w:w="691" w:type="pct"/>
            <w:gridSpan w:val="4"/>
          </w:tcPr>
          <w:p w:rsidR="00A81B80" w:rsidRPr="00043678" w:rsidRDefault="00A81B80" w:rsidP="00696DC8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Информационное письмо.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7.2.5. Конкурсы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7.2.5.1. Региональные этапы всероссийских конкурсов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7.2.5.2. Областные конкурсы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7.2.6. Выставки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 xml:space="preserve">7.2.7. Инновационные мероприятия (стратегические и </w:t>
            </w:r>
            <w:proofErr w:type="spellStart"/>
            <w:r w:rsidRPr="00043678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043678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043678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04367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43678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043678">
              <w:rPr>
                <w:rFonts w:ascii="Times New Roman" w:hAnsi="Times New Roman"/>
                <w:b/>
              </w:rPr>
              <w:t xml:space="preserve"> и пр.)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7.3. Внутриучрежденческие мероприятия для педагогических и руководящих работников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7.3.1. Внутрифирменное обучение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7.3.2. Наставничество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7.3.3. Повышение квалификации, профессиональная переподготовка, стажировки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043678">
              <w:rPr>
                <w:rFonts w:ascii="Times New Roman" w:hAnsi="Times New Roman"/>
                <w:b/>
                <w:lang w:val="x-none"/>
              </w:rPr>
              <w:t>8.  Меж</w:t>
            </w:r>
            <w:r w:rsidRPr="00043678">
              <w:rPr>
                <w:rFonts w:ascii="Times New Roman" w:hAnsi="Times New Roman"/>
                <w:b/>
              </w:rPr>
              <w:t>дународные,</w:t>
            </w:r>
            <w:r w:rsidRPr="00043678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043678">
              <w:rPr>
                <w:rFonts w:ascii="Times New Roman" w:hAnsi="Times New Roman"/>
                <w:b/>
              </w:rPr>
              <w:t>в</w:t>
            </w:r>
            <w:proofErr w:type="spellStart"/>
            <w:r w:rsidRPr="00043678">
              <w:rPr>
                <w:rFonts w:ascii="Times New Roman" w:hAnsi="Times New Roman"/>
                <w:b/>
                <w:lang w:val="x-none"/>
              </w:rPr>
              <w:t>сероссийские</w:t>
            </w:r>
            <w:proofErr w:type="spellEnd"/>
            <w:r w:rsidRPr="00043678">
              <w:rPr>
                <w:rFonts w:ascii="Times New Roman" w:hAnsi="Times New Roman"/>
                <w:b/>
              </w:rPr>
              <w:t>, м</w:t>
            </w:r>
            <w:proofErr w:type="spellStart"/>
            <w:r w:rsidRPr="00043678">
              <w:rPr>
                <w:rFonts w:ascii="Times New Roman" w:hAnsi="Times New Roman"/>
                <w:b/>
                <w:lang w:val="x-none"/>
              </w:rPr>
              <w:t>ежрегиональные</w:t>
            </w:r>
            <w:proofErr w:type="spellEnd"/>
            <w:r w:rsidRPr="00043678">
              <w:rPr>
                <w:rFonts w:ascii="Times New Roman" w:hAnsi="Times New Roman"/>
                <w:b/>
              </w:rPr>
              <w:t xml:space="preserve">, областные конкурсные и </w:t>
            </w:r>
            <w:r w:rsidRPr="00043678">
              <w:rPr>
                <w:rFonts w:ascii="Times New Roman" w:hAnsi="Times New Roman"/>
                <w:b/>
                <w:lang w:val="x-none"/>
              </w:rPr>
              <w:t>массовые мероприятия с обучающимися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8.1. Международные мероприятия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8.2. Всероссийские мероприятия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 xml:space="preserve">8.3. </w:t>
            </w:r>
            <w:r w:rsidRPr="00043678"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 w:rsidRPr="00043678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043678">
              <w:rPr>
                <w:rFonts w:ascii="Times New Roman" w:hAnsi="Times New Roman"/>
                <w:b/>
              </w:rPr>
              <w:t>8.4. Областные массовые мероприятия с обучающимися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lastRenderedPageBreak/>
              <w:t>8.4.4. Выставки</w:t>
            </w:r>
          </w:p>
        </w:tc>
      </w:tr>
      <w:tr w:rsidR="006E049A" w:rsidRPr="00C0141E" w:rsidTr="006E049A">
        <w:tc>
          <w:tcPr>
            <w:tcW w:w="372" w:type="pct"/>
            <w:gridSpan w:val="2"/>
          </w:tcPr>
          <w:p w:rsidR="006E049A" w:rsidRPr="00043678" w:rsidRDefault="006E049A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8.4.4.1</w:t>
            </w:r>
          </w:p>
        </w:tc>
        <w:tc>
          <w:tcPr>
            <w:tcW w:w="1438" w:type="pct"/>
          </w:tcPr>
          <w:p w:rsidR="006E049A" w:rsidRPr="006E049A" w:rsidRDefault="006E049A" w:rsidP="006E049A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E049A">
              <w:rPr>
                <w:rFonts w:ascii="Times New Roman" w:hAnsi="Times New Roman"/>
              </w:rPr>
              <w:t>Выставка творческих работ участников областного конкурса творческих работ «Новогодняя сказка»</w:t>
            </w:r>
          </w:p>
        </w:tc>
        <w:tc>
          <w:tcPr>
            <w:tcW w:w="577" w:type="pct"/>
            <w:gridSpan w:val="2"/>
          </w:tcPr>
          <w:p w:rsidR="006E049A" w:rsidRPr="006E049A" w:rsidRDefault="00C76834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6E049A" w:rsidRPr="006E049A"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624" w:type="pct"/>
            <w:gridSpan w:val="2"/>
          </w:tcPr>
          <w:p w:rsidR="006E049A" w:rsidRPr="006E049A" w:rsidRDefault="006E049A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6E049A">
              <w:rPr>
                <w:rFonts w:ascii="Times New Roman" w:hAnsi="Times New Roman"/>
              </w:rPr>
              <w:t>Никитина Н.В.</w:t>
            </w:r>
          </w:p>
          <w:p w:rsidR="006E049A" w:rsidRPr="00043678" w:rsidRDefault="006E049A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E049A">
              <w:rPr>
                <w:rFonts w:ascii="Times New Roman" w:hAnsi="Times New Roman"/>
              </w:rPr>
              <w:t>Митрошкина Е.Н.</w:t>
            </w:r>
          </w:p>
        </w:tc>
        <w:tc>
          <w:tcPr>
            <w:tcW w:w="623" w:type="pct"/>
            <w:gridSpan w:val="3"/>
          </w:tcPr>
          <w:p w:rsidR="006E049A" w:rsidRPr="00043678" w:rsidRDefault="00C76834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043678">
              <w:rPr>
                <w:rFonts w:ascii="Times New Roman" w:hAnsi="Times New Roman"/>
              </w:rPr>
              <w:t>-организатор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719" w:type="pct"/>
            <w:gridSpan w:val="3"/>
          </w:tcPr>
          <w:p w:rsidR="006E049A" w:rsidRPr="00C76834" w:rsidRDefault="00C76834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C76834">
              <w:rPr>
                <w:rFonts w:ascii="Times New Roman" w:hAnsi="Times New Roman"/>
              </w:rPr>
              <w:t>Оформление</w:t>
            </w:r>
          </w:p>
        </w:tc>
        <w:tc>
          <w:tcPr>
            <w:tcW w:w="647" w:type="pct"/>
            <w:gridSpan w:val="3"/>
          </w:tcPr>
          <w:p w:rsidR="006E049A" w:rsidRPr="00C76834" w:rsidRDefault="00C76834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C76834">
              <w:rPr>
                <w:rFonts w:ascii="Times New Roman" w:hAnsi="Times New Roman"/>
              </w:rPr>
              <w:t>Электронный каталог работ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 xml:space="preserve">8.4.5. Инновационные мероприятия, стратегические и </w:t>
            </w:r>
            <w:proofErr w:type="spellStart"/>
            <w:r w:rsidRPr="00043678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043678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043678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04367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43678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043678">
              <w:rPr>
                <w:rFonts w:ascii="Times New Roman" w:hAnsi="Times New Roman"/>
                <w:b/>
              </w:rPr>
              <w:t xml:space="preserve"> и пр.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 w:rsidR="00A81B80" w:rsidRPr="00C0141E" w:rsidTr="006C15FC">
        <w:tc>
          <w:tcPr>
            <w:tcW w:w="5000" w:type="pct"/>
            <w:gridSpan w:val="16"/>
          </w:tcPr>
          <w:p w:rsidR="00A81B80" w:rsidRPr="00043678" w:rsidRDefault="00A81B80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8.4.6.2. Областные конкурсы, соревнования</w:t>
            </w:r>
          </w:p>
        </w:tc>
      </w:tr>
      <w:tr w:rsidR="00043678" w:rsidRPr="00C0141E" w:rsidTr="006E049A">
        <w:tc>
          <w:tcPr>
            <w:tcW w:w="357" w:type="pct"/>
          </w:tcPr>
          <w:p w:rsidR="00043678" w:rsidRPr="00C0141E" w:rsidRDefault="00043678" w:rsidP="007D6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8.4.6.2.1</w:t>
            </w:r>
          </w:p>
        </w:tc>
        <w:tc>
          <w:tcPr>
            <w:tcW w:w="1480" w:type="pct"/>
            <w:gridSpan w:val="3"/>
          </w:tcPr>
          <w:p w:rsidR="00043678" w:rsidRPr="00043678" w:rsidRDefault="00043678" w:rsidP="00AC5AE0">
            <w:pPr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43678">
              <w:rPr>
                <w:rFonts w:ascii="Times New Roman" w:hAnsi="Times New Roman"/>
              </w:rPr>
              <w:t>Областной конкурс творческих работ «Новогодняя сказка»</w:t>
            </w:r>
          </w:p>
        </w:tc>
        <w:tc>
          <w:tcPr>
            <w:tcW w:w="550" w:type="pct"/>
          </w:tcPr>
          <w:p w:rsidR="00043678" w:rsidRPr="00043678" w:rsidRDefault="00043678" w:rsidP="00AC5AE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 декабря</w:t>
            </w:r>
          </w:p>
        </w:tc>
        <w:tc>
          <w:tcPr>
            <w:tcW w:w="624" w:type="pct"/>
            <w:gridSpan w:val="2"/>
          </w:tcPr>
          <w:p w:rsidR="00043678" w:rsidRPr="00043678" w:rsidRDefault="00043678" w:rsidP="00AC5AE0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Митрошкина Е.Н.</w:t>
            </w:r>
          </w:p>
        </w:tc>
        <w:tc>
          <w:tcPr>
            <w:tcW w:w="626" w:type="pct"/>
            <w:gridSpan w:val="4"/>
          </w:tcPr>
          <w:p w:rsidR="00043678" w:rsidRPr="00043678" w:rsidRDefault="00043678" w:rsidP="00AC5AE0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23" w:type="pct"/>
            <w:gridSpan w:val="4"/>
          </w:tcPr>
          <w:p w:rsidR="00043678" w:rsidRPr="00043678" w:rsidRDefault="00043678" w:rsidP="00AC5AE0">
            <w:pPr>
              <w:snapToGrid w:val="0"/>
              <w:jc w:val="center"/>
              <w:rPr>
                <w:rFonts w:ascii="Times New Roman" w:hAnsi="Times New Roman"/>
              </w:rPr>
            </w:pPr>
            <w:r w:rsidRPr="00043678">
              <w:rPr>
                <w:rFonts w:ascii="Times New Roman" w:hAnsi="Times New Roman"/>
              </w:rPr>
              <w:t>Консультации. Регистрация заявок. Сбор работ.</w:t>
            </w:r>
          </w:p>
        </w:tc>
        <w:tc>
          <w:tcPr>
            <w:tcW w:w="640" w:type="pct"/>
          </w:tcPr>
          <w:p w:rsidR="00043678" w:rsidRPr="00C04597" w:rsidRDefault="00043678" w:rsidP="00AC5AE0">
            <w:pPr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Заявки. Работы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043678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043678">
              <w:rPr>
                <w:rFonts w:ascii="Times New Roman" w:hAnsi="Times New Roman"/>
                <w:b/>
                <w:lang w:val="x-none"/>
              </w:rPr>
              <w:t>9</w:t>
            </w:r>
            <w:r w:rsidRPr="00043678">
              <w:rPr>
                <w:rFonts w:ascii="Times New Roman" w:hAnsi="Times New Roman"/>
                <w:b/>
              </w:rPr>
              <w:t>.</w:t>
            </w:r>
            <w:r w:rsidRPr="00043678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043678">
              <w:rPr>
                <w:rFonts w:ascii="Times New Roman" w:hAnsi="Times New Roman"/>
                <w:b/>
              </w:rPr>
              <w:t>Исследования</w:t>
            </w:r>
            <w:r w:rsidRPr="00043678">
              <w:rPr>
                <w:rFonts w:ascii="Times New Roman" w:hAnsi="Times New Roman"/>
                <w:b/>
                <w:lang w:val="x-none"/>
              </w:rPr>
              <w:t xml:space="preserve"> в системе образования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043678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9.1. Мониторинговые исследования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043678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9.2. Социологические исследования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043678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9.3. Маркетинговые исследования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043678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9.4. Статистическое наблюдение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043678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3678">
              <w:rPr>
                <w:rFonts w:ascii="Times New Roman" w:hAnsi="Times New Roman"/>
                <w:b/>
              </w:rPr>
              <w:t>10</w:t>
            </w:r>
            <w:r w:rsidRPr="00043678">
              <w:rPr>
                <w:rFonts w:ascii="Times New Roman" w:hAnsi="Times New Roman"/>
                <w:b/>
                <w:lang w:val="x-none"/>
              </w:rPr>
              <w:t>.</w:t>
            </w:r>
            <w:r w:rsidRPr="00043678">
              <w:rPr>
                <w:rFonts w:ascii="Times New Roman" w:hAnsi="Times New Roman"/>
                <w:b/>
              </w:rPr>
              <w:t xml:space="preserve"> </w:t>
            </w:r>
            <w:r w:rsidRPr="00043678">
              <w:rPr>
                <w:rFonts w:ascii="Times New Roman" w:hAnsi="Times New Roman"/>
                <w:b/>
                <w:lang w:val="x-none"/>
              </w:rPr>
              <w:t>Информационн</w:t>
            </w:r>
            <w:r w:rsidRPr="00043678">
              <w:rPr>
                <w:rFonts w:ascii="Times New Roman" w:hAnsi="Times New Roman"/>
                <w:b/>
              </w:rPr>
              <w:t xml:space="preserve">ое обеспечение </w:t>
            </w:r>
          </w:p>
        </w:tc>
      </w:tr>
      <w:tr w:rsidR="00043678" w:rsidRPr="00C0141E" w:rsidTr="006E049A">
        <w:tc>
          <w:tcPr>
            <w:tcW w:w="357" w:type="pct"/>
          </w:tcPr>
          <w:p w:rsidR="00043678" w:rsidRPr="00722967" w:rsidRDefault="00043678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22967">
              <w:rPr>
                <w:rFonts w:ascii="Times New Roman" w:hAnsi="Times New Roman"/>
                <w:bCs/>
              </w:rPr>
              <w:t>10.1</w:t>
            </w:r>
          </w:p>
        </w:tc>
        <w:tc>
          <w:tcPr>
            <w:tcW w:w="1480" w:type="pct"/>
            <w:gridSpan w:val="3"/>
          </w:tcPr>
          <w:p w:rsidR="00043678" w:rsidRPr="00043678" w:rsidRDefault="00043678" w:rsidP="00A02761">
            <w:pPr>
              <w:widowControl/>
              <w:suppressAutoHyphens w:val="0"/>
              <w:rPr>
                <w:rFonts w:ascii="Times New Roman" w:eastAsia="Calibri" w:hAnsi="Times New Roman"/>
                <w:spacing w:val="-6"/>
                <w:kern w:val="0"/>
                <w:lang w:eastAsia="en-US" w:bidi="en-US"/>
              </w:rPr>
            </w:pPr>
            <w:r w:rsidRPr="00043678">
              <w:rPr>
                <w:rFonts w:ascii="Times New Roman" w:eastAsia="Calibri" w:hAnsi="Times New Roman"/>
                <w:spacing w:val="-6"/>
                <w:kern w:val="0"/>
                <w:lang w:eastAsia="en-US" w:bidi="en-US"/>
              </w:rPr>
              <w:t>Информация для анонсов, пресс-и пост-релизов о проводимых мероприятиях отдела для размещения на сайте Центра и региональном портале «Дополнительное образование детей Тамбовской области»</w:t>
            </w:r>
          </w:p>
        </w:tc>
        <w:tc>
          <w:tcPr>
            <w:tcW w:w="550" w:type="pct"/>
          </w:tcPr>
          <w:p w:rsidR="00043678" w:rsidRPr="00043678" w:rsidRDefault="00043678" w:rsidP="00A0276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highlight w:val="yellow"/>
                <w:lang w:eastAsia="en-US" w:bidi="en-US"/>
              </w:rPr>
            </w:pPr>
            <w:r w:rsidRPr="00043678">
              <w:rPr>
                <w:rFonts w:ascii="Times New Roman" w:eastAsia="Calibri" w:hAnsi="Times New Roman"/>
                <w:kern w:val="0"/>
                <w:lang w:eastAsia="en-US" w:bidi="en-US"/>
              </w:rPr>
              <w:t>Ноябрь</w:t>
            </w:r>
          </w:p>
        </w:tc>
        <w:tc>
          <w:tcPr>
            <w:tcW w:w="624" w:type="pct"/>
            <w:gridSpan w:val="2"/>
          </w:tcPr>
          <w:p w:rsidR="00043678" w:rsidRPr="00043678" w:rsidRDefault="00043678" w:rsidP="00A02761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 w:rsidRPr="00043678">
              <w:rPr>
                <w:rFonts w:ascii="Times New Roman" w:eastAsia="Calibri" w:hAnsi="Times New Roman"/>
                <w:kern w:val="0"/>
                <w:lang w:eastAsia="en-US" w:bidi="en-US"/>
              </w:rPr>
              <w:t>Павленко И.С.</w:t>
            </w:r>
          </w:p>
          <w:p w:rsidR="00043678" w:rsidRPr="00043678" w:rsidRDefault="00043678" w:rsidP="00A0276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 w:rsidRPr="00043678">
              <w:rPr>
                <w:rFonts w:ascii="Times New Roman" w:eastAsia="Calibri" w:hAnsi="Times New Roman"/>
                <w:kern w:val="0"/>
                <w:lang w:eastAsia="en-US" w:bidi="en-US"/>
              </w:rPr>
              <w:t>сотрудники отдела</w:t>
            </w:r>
          </w:p>
        </w:tc>
        <w:tc>
          <w:tcPr>
            <w:tcW w:w="626" w:type="pct"/>
            <w:gridSpan w:val="4"/>
          </w:tcPr>
          <w:p w:rsidR="00043678" w:rsidRPr="00043678" w:rsidRDefault="00043678" w:rsidP="00A02761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043678">
              <w:rPr>
                <w:rFonts w:ascii="Times New Roman" w:hAnsi="Times New Roman"/>
                <w:bCs/>
              </w:rPr>
              <w:t>Заведующий отделом,</w:t>
            </w:r>
          </w:p>
          <w:p w:rsidR="00043678" w:rsidRPr="00043678" w:rsidRDefault="00043678" w:rsidP="00A0276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 w:rsidRPr="00043678">
              <w:rPr>
                <w:rFonts w:ascii="Times New Roman" w:hAnsi="Times New Roman"/>
                <w:bCs/>
              </w:rPr>
              <w:t>Педагоги-организаторы</w:t>
            </w:r>
          </w:p>
        </w:tc>
        <w:tc>
          <w:tcPr>
            <w:tcW w:w="723" w:type="pct"/>
            <w:gridSpan w:val="4"/>
          </w:tcPr>
          <w:p w:rsidR="00043678" w:rsidRPr="00043678" w:rsidRDefault="00043678" w:rsidP="00A0276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 w:rsidRPr="00043678">
              <w:rPr>
                <w:rFonts w:ascii="Times New Roman" w:eastAsia="Calibri" w:hAnsi="Times New Roman"/>
                <w:spacing w:val="-6"/>
                <w:kern w:val="0"/>
                <w:lang w:eastAsia="en-US" w:bidi="en-US"/>
              </w:rPr>
              <w:t>Подготовка</w:t>
            </w:r>
          </w:p>
        </w:tc>
        <w:tc>
          <w:tcPr>
            <w:tcW w:w="640" w:type="pct"/>
          </w:tcPr>
          <w:p w:rsidR="00043678" w:rsidRPr="00494634" w:rsidRDefault="00043678" w:rsidP="00A0276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 w:rsidRPr="00EC1703"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 xml:space="preserve">Материалы </w:t>
            </w:r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 xml:space="preserve">сайта, </w:t>
            </w:r>
            <w:r w:rsidRPr="00EC1703"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>портала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380F6C" w:rsidRDefault="00043678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</w:pP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11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val="x-none" w:eastAsia="x-none"/>
              </w:rPr>
              <w:t xml:space="preserve">. Участие родительской общественности в управлении 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учреждением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C0141E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</w:t>
            </w:r>
            <w:r w:rsidRPr="00380F6C">
              <w:rPr>
                <w:rFonts w:ascii="Times New Roman" w:hAnsi="Times New Roman"/>
                <w:b/>
                <w:lang w:bidi="en-US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Образовательная деятельность учреждения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C0141E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12.1. Учебная деятельность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C0141E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12.2. Воспитательная деятельность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C0141E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12.3. Психолого-педагогическое сопровождение участников образовательного процесса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C0141E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12.4. Наставничество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380F6C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80F6C">
              <w:rPr>
                <w:rFonts w:ascii="Times New Roman" w:hAnsi="Times New Roman"/>
                <w:b/>
              </w:rPr>
              <w:t xml:space="preserve">13. </w:t>
            </w:r>
            <w:r w:rsidRPr="00380F6C">
              <w:rPr>
                <w:rFonts w:ascii="Times New Roman" w:hAnsi="Times New Roman"/>
                <w:b/>
                <w:bCs/>
              </w:rPr>
              <w:t xml:space="preserve">Организация каникулярных активностей, образовательных </w:t>
            </w:r>
            <w:proofErr w:type="spellStart"/>
            <w:r w:rsidRPr="00380F6C">
              <w:rPr>
                <w:rFonts w:ascii="Times New Roman" w:hAnsi="Times New Roman"/>
                <w:b/>
                <w:bCs/>
              </w:rPr>
              <w:t>интенсивов</w:t>
            </w:r>
            <w:proofErr w:type="spellEnd"/>
            <w:r w:rsidRPr="00380F6C">
              <w:rPr>
                <w:rFonts w:ascii="Times New Roman" w:hAnsi="Times New Roman"/>
                <w:b/>
                <w:bCs/>
              </w:rPr>
              <w:t>, учебно-тренировочных сборов</w:t>
            </w:r>
          </w:p>
        </w:tc>
      </w:tr>
      <w:tr w:rsidR="00043678" w:rsidRPr="00C0141E" w:rsidTr="006C15FC">
        <w:tc>
          <w:tcPr>
            <w:tcW w:w="5000" w:type="pct"/>
            <w:gridSpan w:val="16"/>
          </w:tcPr>
          <w:p w:rsidR="00043678" w:rsidRPr="00C0141E" w:rsidRDefault="00043678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D5DAE">
              <w:rPr>
                <w:rFonts w:ascii="Times New Roman" w:hAnsi="Times New Roman"/>
                <w:b/>
              </w:rPr>
              <w:t>14. Сопровождение организованных групп детей (ОГД) в МДЦ «Артек», ВДЦ «Орленок», ВДЦ «Смена»</w:t>
            </w:r>
          </w:p>
        </w:tc>
      </w:tr>
    </w:tbl>
    <w:p w:rsidR="00BD6200" w:rsidRDefault="00BD6200"/>
    <w:sectPr w:rsidR="00BD6200" w:rsidSect="00D9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1"/>
    <w:rsid w:val="00043678"/>
    <w:rsid w:val="00072B13"/>
    <w:rsid w:val="00183225"/>
    <w:rsid w:val="001B1A73"/>
    <w:rsid w:val="00200008"/>
    <w:rsid w:val="002027F1"/>
    <w:rsid w:val="00274118"/>
    <w:rsid w:val="00324C33"/>
    <w:rsid w:val="004B05F2"/>
    <w:rsid w:val="005812B0"/>
    <w:rsid w:val="005F4215"/>
    <w:rsid w:val="0062718E"/>
    <w:rsid w:val="006C15FC"/>
    <w:rsid w:val="006E049A"/>
    <w:rsid w:val="00722967"/>
    <w:rsid w:val="007314E1"/>
    <w:rsid w:val="00772292"/>
    <w:rsid w:val="007A6CF8"/>
    <w:rsid w:val="007D602C"/>
    <w:rsid w:val="007F60BC"/>
    <w:rsid w:val="00804FA4"/>
    <w:rsid w:val="00821CC0"/>
    <w:rsid w:val="008626A4"/>
    <w:rsid w:val="0088726B"/>
    <w:rsid w:val="00987C4C"/>
    <w:rsid w:val="009B6E1E"/>
    <w:rsid w:val="00A5186B"/>
    <w:rsid w:val="00A81B80"/>
    <w:rsid w:val="00B44C55"/>
    <w:rsid w:val="00BD39D2"/>
    <w:rsid w:val="00BD6200"/>
    <w:rsid w:val="00C04597"/>
    <w:rsid w:val="00C76834"/>
    <w:rsid w:val="00CA4C95"/>
    <w:rsid w:val="00CC2EA1"/>
    <w:rsid w:val="00D54261"/>
    <w:rsid w:val="00D947A1"/>
    <w:rsid w:val="00DD6F62"/>
    <w:rsid w:val="00DE195B"/>
    <w:rsid w:val="00DE4419"/>
    <w:rsid w:val="00E1696A"/>
    <w:rsid w:val="00F546AD"/>
    <w:rsid w:val="00F5577D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8429"/>
  <w15:docId w15:val="{1750122E-1DF9-4155-A8DE-897C049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80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47A1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C1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C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2021-11-15T11:07:00Z</cp:lastPrinted>
  <dcterms:created xsi:type="dcterms:W3CDTF">2021-12-01T05:51:00Z</dcterms:created>
  <dcterms:modified xsi:type="dcterms:W3CDTF">2021-12-01T07:49:00Z</dcterms:modified>
</cp:coreProperties>
</file>