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49" w:rsidRPr="00384C5B" w:rsidRDefault="00532549" w:rsidP="00532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C5B">
        <w:rPr>
          <w:rFonts w:ascii="Times New Roman" w:hAnsi="Times New Roman"/>
          <w:b/>
          <w:sz w:val="28"/>
          <w:szCs w:val="28"/>
        </w:rPr>
        <w:t>Анализ работы</w:t>
      </w:r>
    </w:p>
    <w:p w:rsidR="00532549" w:rsidRPr="00384C5B" w:rsidRDefault="00532549" w:rsidP="00532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C5B">
        <w:rPr>
          <w:rFonts w:ascii="Times New Roman" w:hAnsi="Times New Roman"/>
          <w:b/>
          <w:sz w:val="28"/>
          <w:szCs w:val="28"/>
        </w:rPr>
        <w:t>Центра интеллектуального и творческого развития ребёнка «</w:t>
      </w:r>
      <w:proofErr w:type="spellStart"/>
      <w:r w:rsidRPr="00384C5B">
        <w:rPr>
          <w:rFonts w:ascii="Times New Roman" w:hAnsi="Times New Roman"/>
          <w:b/>
          <w:sz w:val="28"/>
          <w:szCs w:val="28"/>
        </w:rPr>
        <w:t>УникУМ</w:t>
      </w:r>
      <w:proofErr w:type="spellEnd"/>
      <w:r w:rsidRPr="00384C5B">
        <w:rPr>
          <w:rFonts w:ascii="Times New Roman" w:hAnsi="Times New Roman"/>
          <w:b/>
          <w:sz w:val="28"/>
          <w:szCs w:val="28"/>
        </w:rPr>
        <w:t>»</w:t>
      </w:r>
    </w:p>
    <w:p w:rsidR="00532549" w:rsidRDefault="00532549" w:rsidP="00532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2019-2020 учебный </w:t>
      </w:r>
      <w:r w:rsidRPr="00384C5B">
        <w:rPr>
          <w:rFonts w:ascii="Times New Roman" w:hAnsi="Times New Roman"/>
          <w:b/>
          <w:sz w:val="28"/>
          <w:szCs w:val="28"/>
        </w:rPr>
        <w:t>год</w:t>
      </w:r>
    </w:p>
    <w:p w:rsidR="00532549" w:rsidRDefault="00532549" w:rsidP="00532549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532549" w:rsidRPr="000D5865" w:rsidRDefault="00532549" w:rsidP="00BE4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865">
        <w:rPr>
          <w:sz w:val="28"/>
          <w:szCs w:val="28"/>
        </w:rPr>
        <w:t>Учебный план Центра интеллектуальног</w:t>
      </w:r>
      <w:r>
        <w:rPr>
          <w:sz w:val="28"/>
          <w:szCs w:val="28"/>
        </w:rPr>
        <w:t xml:space="preserve">о и творческого развития </w:t>
      </w:r>
      <w:r w:rsidR="006B6032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УникУМ</w:t>
      </w:r>
      <w:proofErr w:type="spellEnd"/>
      <w:r w:rsidRPr="000D5865">
        <w:rPr>
          <w:sz w:val="28"/>
          <w:szCs w:val="28"/>
        </w:rPr>
        <w:t>» направлен на реализацию дополнительных образовательных общеразвивающих программ по следующим направленностям</w:t>
      </w:r>
      <w:r>
        <w:rPr>
          <w:sz w:val="28"/>
          <w:szCs w:val="28"/>
        </w:rPr>
        <w:t>: художественная, техническая, </w:t>
      </w:r>
      <w:r w:rsidRPr="000D5865">
        <w:rPr>
          <w:sz w:val="28"/>
          <w:szCs w:val="28"/>
        </w:rPr>
        <w:t>социально-педагогическая, физкультурно-спортивная.</w:t>
      </w:r>
    </w:p>
    <w:p w:rsidR="00532549" w:rsidRDefault="00532549" w:rsidP="00BE4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865">
        <w:rPr>
          <w:sz w:val="28"/>
          <w:szCs w:val="28"/>
        </w:rPr>
        <w:t>Каждое направление предполагает участие детей в возрасте от 4 до 18 лет в детских объединениях одной тематической направленности или комплексным, интегрированным программам, рассчитанными на 1, 2, 3 и более лет обучения.</w:t>
      </w:r>
    </w:p>
    <w:p w:rsidR="00532549" w:rsidRDefault="00532549" w:rsidP="00BE4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программам в 2019-2020 учебном году обучалось 400 детей (250 - бюджет, 150 - </w:t>
      </w:r>
      <w:proofErr w:type="spellStart"/>
      <w:r>
        <w:rPr>
          <w:sz w:val="28"/>
          <w:szCs w:val="28"/>
        </w:rPr>
        <w:t>внебюджет</w:t>
      </w:r>
      <w:proofErr w:type="spellEnd"/>
      <w:r>
        <w:rPr>
          <w:sz w:val="28"/>
          <w:szCs w:val="28"/>
        </w:rPr>
        <w:t>) в возрасте от 4 до 18 лет.</w:t>
      </w:r>
    </w:p>
    <w:p w:rsidR="0015247C" w:rsidRPr="000D5865" w:rsidRDefault="0015247C" w:rsidP="00BE4A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3879" w:rsidRPr="00075BF8" w:rsidRDefault="006A3879" w:rsidP="00BE4A4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A3879">
        <w:rPr>
          <w:b/>
          <w:i/>
          <w:sz w:val="28"/>
          <w:szCs w:val="28"/>
        </w:rPr>
        <w:t>1.1</w:t>
      </w:r>
      <w:r>
        <w:rPr>
          <w:b/>
          <w:i/>
          <w:sz w:val="28"/>
          <w:szCs w:val="28"/>
        </w:rPr>
        <w:t xml:space="preserve">. </w:t>
      </w:r>
      <w:r w:rsidRPr="00075BF8">
        <w:rPr>
          <w:b/>
          <w:i/>
          <w:sz w:val="28"/>
          <w:szCs w:val="28"/>
        </w:rPr>
        <w:t>Программно-методическое обеспечение</w:t>
      </w:r>
    </w:p>
    <w:p w:rsidR="006A3879" w:rsidRPr="00075BF8" w:rsidRDefault="006A3879" w:rsidP="00BE4A43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5BF8">
        <w:rPr>
          <w:b/>
          <w:i/>
          <w:sz w:val="28"/>
          <w:szCs w:val="28"/>
        </w:rPr>
        <w:t xml:space="preserve"> образовательного процесса</w:t>
      </w:r>
    </w:p>
    <w:p w:rsidR="006A3879" w:rsidRDefault="006A3879" w:rsidP="00BE4A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2018-2020 годах образовательная деятельность в ЦИТРР «</w:t>
      </w:r>
      <w:proofErr w:type="spellStart"/>
      <w:r>
        <w:rPr>
          <w:sz w:val="28"/>
          <w:szCs w:val="28"/>
        </w:rPr>
        <w:t>УникУМ</w:t>
      </w:r>
      <w:proofErr w:type="spellEnd"/>
      <w:r>
        <w:rPr>
          <w:sz w:val="28"/>
          <w:szCs w:val="28"/>
        </w:rPr>
        <w:t xml:space="preserve">» осуществлялась по дополнительным общеобразовательным </w:t>
      </w:r>
      <w:r w:rsidRPr="000D5865">
        <w:rPr>
          <w:sz w:val="28"/>
          <w:szCs w:val="28"/>
        </w:rPr>
        <w:t>общеразвива</w:t>
      </w:r>
      <w:r>
        <w:rPr>
          <w:sz w:val="28"/>
          <w:szCs w:val="28"/>
        </w:rPr>
        <w:t>ющим программам следующих направленностей: художественная, техническая, </w:t>
      </w:r>
      <w:r w:rsidRPr="000D5865">
        <w:rPr>
          <w:sz w:val="28"/>
          <w:szCs w:val="28"/>
        </w:rPr>
        <w:t>социально-педагогическая, физкультурно-спортивная.</w:t>
      </w:r>
    </w:p>
    <w:p w:rsidR="006A3879" w:rsidRDefault="006A3879" w:rsidP="00BE4A4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программ</w:t>
      </w:r>
    </w:p>
    <w:p w:rsidR="006A3879" w:rsidRPr="00867E5A" w:rsidRDefault="006A3879" w:rsidP="00BE4A4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2018-2020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2126"/>
        <w:gridCol w:w="2126"/>
      </w:tblGrid>
      <w:tr w:rsidR="006A3879" w:rsidRPr="00110097" w:rsidTr="00851F32">
        <w:tc>
          <w:tcPr>
            <w:tcW w:w="3190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программ</w:t>
            </w:r>
          </w:p>
        </w:tc>
        <w:tc>
          <w:tcPr>
            <w:tcW w:w="1738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97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2126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97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126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</w:tc>
      </w:tr>
      <w:tr w:rsidR="006A3879" w:rsidRPr="00110097" w:rsidTr="00851F32">
        <w:tc>
          <w:tcPr>
            <w:tcW w:w="3190" w:type="dxa"/>
          </w:tcPr>
          <w:p w:rsidR="006A3879" w:rsidRPr="00110097" w:rsidRDefault="006A3879" w:rsidP="00BE4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10097">
              <w:rPr>
                <w:rFonts w:ascii="Times New Roman" w:hAnsi="Times New Roman"/>
                <w:sz w:val="28"/>
                <w:szCs w:val="28"/>
              </w:rPr>
              <w:t>олгосрочные</w:t>
            </w:r>
          </w:p>
        </w:tc>
        <w:tc>
          <w:tcPr>
            <w:tcW w:w="1738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A3879" w:rsidRPr="00110097" w:rsidTr="00851F32">
        <w:tc>
          <w:tcPr>
            <w:tcW w:w="3190" w:type="dxa"/>
          </w:tcPr>
          <w:p w:rsidR="006A3879" w:rsidRPr="00110097" w:rsidRDefault="006A3879" w:rsidP="00BE4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10097">
              <w:rPr>
                <w:rFonts w:ascii="Times New Roman" w:hAnsi="Times New Roman"/>
                <w:sz w:val="28"/>
                <w:szCs w:val="28"/>
              </w:rPr>
              <w:t>раткосрочные</w:t>
            </w:r>
          </w:p>
        </w:tc>
        <w:tc>
          <w:tcPr>
            <w:tcW w:w="1738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A3879" w:rsidRPr="00110097" w:rsidTr="00851F32">
        <w:tc>
          <w:tcPr>
            <w:tcW w:w="3190" w:type="dxa"/>
          </w:tcPr>
          <w:p w:rsidR="006A3879" w:rsidRPr="00110097" w:rsidRDefault="006A3879" w:rsidP="00BE4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10097">
              <w:rPr>
                <w:rFonts w:ascii="Times New Roman" w:hAnsi="Times New Roman"/>
                <w:sz w:val="28"/>
                <w:szCs w:val="28"/>
              </w:rPr>
              <w:t>вторские</w:t>
            </w:r>
          </w:p>
        </w:tc>
        <w:tc>
          <w:tcPr>
            <w:tcW w:w="1738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3879" w:rsidRPr="00110097" w:rsidTr="00851F32">
        <w:tc>
          <w:tcPr>
            <w:tcW w:w="3190" w:type="dxa"/>
          </w:tcPr>
          <w:p w:rsidR="006A3879" w:rsidRPr="00110097" w:rsidRDefault="006A3879" w:rsidP="00BE4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10097">
              <w:rPr>
                <w:rFonts w:ascii="Times New Roman" w:hAnsi="Times New Roman"/>
                <w:sz w:val="28"/>
                <w:szCs w:val="28"/>
              </w:rPr>
              <w:t>одифицированные</w:t>
            </w:r>
          </w:p>
        </w:tc>
        <w:tc>
          <w:tcPr>
            <w:tcW w:w="1738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9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A3879" w:rsidRPr="00110097" w:rsidTr="00851F32">
        <w:tc>
          <w:tcPr>
            <w:tcW w:w="3190" w:type="dxa"/>
          </w:tcPr>
          <w:p w:rsidR="006A3879" w:rsidRPr="00110097" w:rsidRDefault="006A3879" w:rsidP="00BE4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10097">
              <w:rPr>
                <w:rFonts w:ascii="Times New Roman" w:hAnsi="Times New Roman"/>
                <w:sz w:val="28"/>
                <w:szCs w:val="28"/>
              </w:rPr>
              <w:t>истанционные</w:t>
            </w:r>
          </w:p>
        </w:tc>
        <w:tc>
          <w:tcPr>
            <w:tcW w:w="1738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0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3879" w:rsidRPr="00110097" w:rsidTr="00851F32">
        <w:tc>
          <w:tcPr>
            <w:tcW w:w="3190" w:type="dxa"/>
          </w:tcPr>
          <w:p w:rsidR="006A3879" w:rsidRDefault="006A3879" w:rsidP="00BE4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3879" w:rsidRPr="00110097" w:rsidTr="00851F32">
        <w:tc>
          <w:tcPr>
            <w:tcW w:w="3190" w:type="dxa"/>
          </w:tcPr>
          <w:p w:rsidR="006A3879" w:rsidRDefault="006A3879" w:rsidP="00BE4A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Модульные </w:t>
            </w:r>
          </w:p>
        </w:tc>
        <w:tc>
          <w:tcPr>
            <w:tcW w:w="1738" w:type="dxa"/>
          </w:tcPr>
          <w:p w:rsidR="006A3879" w:rsidRPr="00110097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A3879" w:rsidRDefault="006A3879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3879" w:rsidRDefault="00DD7C31" w:rsidP="00BE4A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A3879" w:rsidRDefault="006A3879" w:rsidP="00BE4A43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A3879" w:rsidRDefault="006A3879" w:rsidP="00BE4A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наиболее востребованными остаются программы следующих направленностей: художественная, техническая, социально-педагогическая и физкультурно-спортивная.  Данные программы </w:t>
      </w:r>
      <w:r w:rsidRPr="004E573D">
        <w:rPr>
          <w:rFonts w:ascii="Times New Roman" w:hAnsi="Times New Roman"/>
          <w:color w:val="000000"/>
          <w:sz w:val="28"/>
          <w:szCs w:val="28"/>
        </w:rPr>
        <w:lastRenderedPageBreak/>
        <w:t>предоставл</w:t>
      </w:r>
      <w:r>
        <w:rPr>
          <w:rFonts w:ascii="Times New Roman" w:hAnsi="Times New Roman"/>
          <w:color w:val="000000"/>
          <w:sz w:val="28"/>
          <w:szCs w:val="28"/>
        </w:rPr>
        <w:t xml:space="preserve">яют обучающимся </w:t>
      </w:r>
      <w:r w:rsidRPr="004E573D">
        <w:rPr>
          <w:rFonts w:ascii="Times New Roman" w:hAnsi="Times New Roman"/>
          <w:color w:val="000000"/>
          <w:sz w:val="28"/>
          <w:szCs w:val="28"/>
        </w:rPr>
        <w:t xml:space="preserve">возможность раскрыть свои способности и таланты, а также принять участие в творческих конкурсах и фестивалях. </w:t>
      </w:r>
    </w:p>
    <w:p w:rsidR="006A3879" w:rsidRDefault="006A3879" w:rsidP="00BE4A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 ЦИТРР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УникУМ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активно работают над разработкой программ нового поколения. В 2019-2020 учебном году разработана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разноуровневая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дополнительная общеобразовательная общеразвивающая программа «С</w:t>
      </w:r>
      <w:r w:rsidR="006B6032">
        <w:rPr>
          <w:rFonts w:ascii="Times New Roman" w:hAnsi="Times New Roman"/>
          <w:color w:val="000000"/>
          <w:sz w:val="28"/>
          <w:szCs w:val="28"/>
        </w:rPr>
        <w:t>овременные эстрадные танцы» (ПДО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Юмащева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Е.Г.) и модульная дополнительная общеобразовательная общеразвивающая программа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Net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A38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032">
        <w:rPr>
          <w:rFonts w:ascii="Times New Roman" w:hAnsi="Times New Roman"/>
          <w:color w:val="000000"/>
          <w:sz w:val="28"/>
          <w:szCs w:val="28"/>
        </w:rPr>
        <w:t>(ПДО</w:t>
      </w:r>
      <w:r>
        <w:rPr>
          <w:rFonts w:ascii="Times New Roman" w:hAnsi="Times New Roman"/>
          <w:color w:val="000000"/>
          <w:sz w:val="28"/>
          <w:szCs w:val="28"/>
        </w:rPr>
        <w:t xml:space="preserve"> Владимирова Т.В.)</w:t>
      </w:r>
    </w:p>
    <w:p w:rsidR="00DD7C31" w:rsidRDefault="00DD7C31" w:rsidP="00BE4A4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художественной направленности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071">
        <w:rPr>
          <w:rFonts w:ascii="Times New Roman" w:hAnsi="Times New Roman"/>
          <w:sz w:val="28"/>
          <w:szCs w:val="28"/>
        </w:rPr>
        <w:t xml:space="preserve">Данные программы охватывают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5E3071">
        <w:rPr>
          <w:rFonts w:ascii="Times New Roman" w:hAnsi="Times New Roman"/>
          <w:sz w:val="28"/>
          <w:szCs w:val="28"/>
        </w:rPr>
        <w:t>виды деятельности: вокал, хореографию, дизайн одежды, декоративно</w:t>
      </w:r>
      <w:r>
        <w:rPr>
          <w:rFonts w:ascii="Times New Roman" w:hAnsi="Times New Roman"/>
          <w:sz w:val="28"/>
          <w:szCs w:val="28"/>
        </w:rPr>
        <w:t xml:space="preserve"> - прикладное творчество,</w:t>
      </w:r>
      <w:r w:rsidRPr="005E3071">
        <w:rPr>
          <w:rFonts w:ascii="Times New Roman" w:hAnsi="Times New Roman"/>
          <w:sz w:val="28"/>
          <w:szCs w:val="28"/>
        </w:rPr>
        <w:t xml:space="preserve"> изобразительное искусство.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3D">
        <w:rPr>
          <w:rFonts w:ascii="Times New Roman" w:hAnsi="Times New Roman"/>
          <w:sz w:val="28"/>
          <w:szCs w:val="28"/>
        </w:rPr>
        <w:t>Данные программы охватывают различные виды деятельности: вокал, хореографию, дизайн одежды, декоративно - прикладное творчество, изобразительное искусство.</w:t>
      </w:r>
    </w:p>
    <w:p w:rsidR="00DD7C31" w:rsidRDefault="00DD7C31" w:rsidP="00BE4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31" w:rsidRPr="00F015E0" w:rsidRDefault="00DD7C31" w:rsidP="00BE4A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таблица увеличения количества программ художественной направленности, реализуемых в 2017-2020 годах</w:t>
      </w:r>
    </w:p>
    <w:p w:rsidR="00DD7C31" w:rsidRDefault="00DD7C31" w:rsidP="00BE4A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410"/>
      </w:tblGrid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программ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учебных групп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DD7C31" w:rsidRPr="00F015E0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программ данной направленности является</w:t>
      </w:r>
      <w:r w:rsidRPr="00EA4581">
        <w:rPr>
          <w:rFonts w:ascii="Times New Roman" w:hAnsi="Times New Roman"/>
          <w:sz w:val="28"/>
          <w:szCs w:val="28"/>
        </w:rPr>
        <w:t>: формирование целостной творческой личности во всем ее интеллектуальном и эмоциональном богатстве, потребностей в искусстве, ценностных ориентаций, культуры чувств, общения и поведения, способности художественно-творческой и эстетической деятельности</w:t>
      </w:r>
      <w:r w:rsidRPr="00F015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Оказание помощи</w:t>
      </w:r>
      <w:r w:rsidRPr="00F015E0">
        <w:rPr>
          <w:rFonts w:ascii="Times New Roman" w:hAnsi="Times New Roman"/>
          <w:sz w:val="28"/>
          <w:szCs w:val="28"/>
        </w:rPr>
        <w:t xml:space="preserve"> в ранней профессиональной ориентации и самоопределении ребенка, в получении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F015E0">
        <w:rPr>
          <w:rFonts w:ascii="Times New Roman" w:hAnsi="Times New Roman"/>
          <w:sz w:val="28"/>
          <w:szCs w:val="28"/>
        </w:rPr>
        <w:t xml:space="preserve"> основ будущего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направление является самым востребованным среди обучающихся и их родителей. В рамках данного направления обучающиеся имеют возможность показать свои способности на творческих конкурсах и фестивалях. В течение всего учебного года обучающиеся принимали участие в региональных, всероссийских, международных конкурсах и завоёвывали призовые места.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в рамках данного направления реализовывалось 9 программ.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в рамках данного направления реализуется 10 программ: на бюджетной основе («Театр песни», «Художественная студия», «Ступени творчества», «Дизайн одежды», «Современные эстрадные танцы»), на внебюджетной основе («Учимся петь», «Поём вместе», «Мастерская чудес», «Разноцветная палитра», «Современные направления танца»).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августе 2019 года большинство программ были откорректированы, а именно: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 песни» - увеличилось количество учебных часов с 4 до 6, что позволяет больше времени уделять на подготовку обучающихся к концертным выступлениям, а также творческим конкурсам.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«Художественная студия» - увеличилось количество учебных часов с 6 до 8, что позволило добавить технический модуль, знакомящий обучающихся с графическими компьютерными программами, развивающий умения создавать, обрабатывать и добавлять различные эффекты в рисунок, делая его более выразительным.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«Современные эстрадные танцы» - ранее реализующаяся программа переработана и в настоящее время реализуется как </w:t>
      </w:r>
      <w:proofErr w:type="spellStart"/>
      <w:r>
        <w:rPr>
          <w:rFonts w:ascii="Times New Roman" w:hAnsi="Times New Roman"/>
          <w:sz w:val="28"/>
          <w:szCs w:val="28"/>
        </w:rPr>
        <w:t>разноуровневая</w:t>
      </w:r>
      <w:proofErr w:type="spellEnd"/>
      <w:r>
        <w:rPr>
          <w:rFonts w:ascii="Times New Roman" w:hAnsi="Times New Roman"/>
          <w:sz w:val="28"/>
          <w:szCs w:val="28"/>
        </w:rPr>
        <w:t>, что позволяет обучающимся независимо от возраста и имеющихся способностей осваивать х</w:t>
      </w:r>
      <w:r w:rsidR="00D10EFB">
        <w:rPr>
          <w:rFonts w:ascii="Times New Roman" w:hAnsi="Times New Roman"/>
          <w:sz w:val="28"/>
          <w:szCs w:val="28"/>
        </w:rPr>
        <w:t xml:space="preserve">ореографическое искусство. </w:t>
      </w: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="0016004F">
        <w:rPr>
          <w:rFonts w:ascii="Times New Roman" w:hAnsi="Times New Roman"/>
          <w:sz w:val="28"/>
          <w:szCs w:val="28"/>
        </w:rPr>
        <w:t>стала Л</w:t>
      </w:r>
      <w:r>
        <w:rPr>
          <w:rFonts w:ascii="Times New Roman" w:hAnsi="Times New Roman"/>
          <w:sz w:val="28"/>
          <w:szCs w:val="28"/>
        </w:rPr>
        <w:t>а</w:t>
      </w:r>
      <w:r w:rsidR="001600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реатом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Всероссийского открытого</w:t>
      </w:r>
      <w:r w:rsidRPr="00DD7C3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D7C31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по </w:t>
      </w:r>
      <w:r>
        <w:rPr>
          <w:rFonts w:ascii="Times New Roman" w:hAnsi="Times New Roman"/>
          <w:sz w:val="28"/>
          <w:szCs w:val="28"/>
        </w:rPr>
        <w:t>научно-техническому творчеству «Образовательный олимп»</w:t>
      </w:r>
      <w:r w:rsidR="00D10EFB">
        <w:rPr>
          <w:rFonts w:ascii="Times New Roman" w:hAnsi="Times New Roman"/>
          <w:sz w:val="28"/>
          <w:szCs w:val="28"/>
        </w:rPr>
        <w:t xml:space="preserve"> (ПДО</w:t>
      </w:r>
      <w:r w:rsidR="002A3442">
        <w:rPr>
          <w:rFonts w:ascii="Times New Roman" w:hAnsi="Times New Roman"/>
          <w:sz w:val="28"/>
          <w:szCs w:val="28"/>
        </w:rPr>
        <w:t xml:space="preserve"> Юмашева Е.Г.)</w:t>
      </w:r>
      <w:r>
        <w:rPr>
          <w:rFonts w:ascii="Times New Roman" w:hAnsi="Times New Roman"/>
          <w:sz w:val="28"/>
          <w:szCs w:val="28"/>
        </w:rPr>
        <w:t>.</w:t>
      </w:r>
    </w:p>
    <w:p w:rsidR="00DD7C31" w:rsidRPr="00111BD6" w:rsidRDefault="00DD7C31" w:rsidP="00111BD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социально-педагогической направленности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в рамках данного направления реализовывалось 6 программ.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в рамках данного направления реализуется 5 программ: на бюджетной основе («Родные истоки», «Я познаю мир»), на внебюджетной основе («</w:t>
      </w:r>
      <w:proofErr w:type="spellStart"/>
      <w:r>
        <w:rPr>
          <w:rFonts w:ascii="Times New Roman" w:hAnsi="Times New Roman"/>
          <w:sz w:val="28"/>
          <w:szCs w:val="28"/>
        </w:rPr>
        <w:t>Легоматематика</w:t>
      </w:r>
      <w:proofErr w:type="spellEnd"/>
      <w:r>
        <w:rPr>
          <w:rFonts w:ascii="Times New Roman" w:hAnsi="Times New Roman"/>
          <w:sz w:val="28"/>
          <w:szCs w:val="28"/>
        </w:rPr>
        <w:t>», «Весело поём, играем – звуки буквы изучаем», «Играем, речь развиваем»).</w:t>
      </w:r>
    </w:p>
    <w:p w:rsidR="00DD7C31" w:rsidRDefault="00DD7C31" w:rsidP="00BE4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C31" w:rsidRPr="00250EC2" w:rsidRDefault="00DD7C31" w:rsidP="00BE4A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таблица количества программ социально-педагогической направленности, реализуемых в 2017-2019 годах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410"/>
      </w:tblGrid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программ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учебных групп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программ данной направленности является социализация и интеграция детей в общество. По данным программам занимаются дети дошкольного, младшего школьного возраста, а также дети с ограниченными возможностями здоровья и дети-инвалиды. В рамках реализации программы «Я познаю мир» для детей с расстройством аутистического спектра педагогом разрабатываются индивидуальные образовательные маршруты с учётом особенностей развития детей данной категории.</w:t>
      </w:r>
    </w:p>
    <w:p w:rsidR="00DD7C31" w:rsidRPr="00E115A0" w:rsidRDefault="00DD7C31" w:rsidP="00BE4A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технической направленности</w:t>
      </w:r>
    </w:p>
    <w:p w:rsidR="00DD7C31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в рамках данного направления реализовывалось 3 программы.</w:t>
      </w:r>
    </w:p>
    <w:p w:rsidR="00DD7C31" w:rsidRPr="00325B46" w:rsidRDefault="00DD7C31" w:rsidP="00BE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2019-2020 учебном году в рамках данного направления реализуются 3 программы на бюджетной основе («</w:t>
      </w:r>
      <w:proofErr w:type="spellStart"/>
      <w:r>
        <w:rPr>
          <w:rFonts w:ascii="Times New Roman" w:hAnsi="Times New Roman"/>
          <w:sz w:val="28"/>
          <w:szCs w:val="28"/>
        </w:rPr>
        <w:t>Радиоконструирование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Робо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>»).</w:t>
      </w:r>
    </w:p>
    <w:p w:rsidR="00DD7C31" w:rsidRDefault="00DD7C31" w:rsidP="00BE4A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7C31" w:rsidRDefault="00DD7C31" w:rsidP="00BE4A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таблица</w:t>
      </w:r>
    </w:p>
    <w:p w:rsidR="00DD7C31" w:rsidRDefault="00DD7C31" w:rsidP="00BE4A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охвата обучающихся программами технической направленности</w:t>
      </w:r>
    </w:p>
    <w:p w:rsidR="00DD7C31" w:rsidRDefault="00DD7C31" w:rsidP="00BE4A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410"/>
      </w:tblGrid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программ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учебных групп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7C31" w:rsidRPr="003576BE" w:rsidTr="00851F32">
        <w:tc>
          <w:tcPr>
            <w:tcW w:w="2943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127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DD7C31" w:rsidRPr="003576BE" w:rsidRDefault="00DD7C31" w:rsidP="00BE4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D7C31" w:rsidRDefault="00DD7C31" w:rsidP="00DD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реализации программ данной направленности является приобщение обучающихся к занятиям технической направленности, расширение технического кругозора, развитие пространственного мышления.</w:t>
      </w:r>
    </w:p>
    <w:p w:rsidR="00DD7C31" w:rsidRDefault="00DD7C31" w:rsidP="00DD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запущена реализация новой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Робо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 xml:space="preserve">», которая включает в себя два модуля: </w:t>
      </w:r>
      <w:proofErr w:type="spellStart"/>
      <w:r>
        <w:rPr>
          <w:rFonts w:ascii="Times New Roman" w:hAnsi="Times New Roman"/>
          <w:sz w:val="28"/>
          <w:szCs w:val="28"/>
        </w:rPr>
        <w:t>радиоконструирование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основы робототехники. Программа «</w:t>
      </w:r>
      <w:proofErr w:type="spellStart"/>
      <w:r>
        <w:rPr>
          <w:rFonts w:ascii="Times New Roman" w:hAnsi="Times New Roman"/>
          <w:sz w:val="28"/>
          <w:szCs w:val="28"/>
        </w:rPr>
        <w:t>Робо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>» имеет базовый уровень. По данной программе в настоящее время занимаются обучающиеся, которые в прошлом учебном году прошли курс обучения по программе «</w:t>
      </w:r>
      <w:proofErr w:type="spellStart"/>
      <w:r>
        <w:rPr>
          <w:rFonts w:ascii="Times New Roman" w:hAnsi="Times New Roman"/>
          <w:sz w:val="28"/>
          <w:szCs w:val="28"/>
        </w:rPr>
        <w:t>Радиоконструирование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которая имеет ознакомительный уровень. </w:t>
      </w:r>
    </w:p>
    <w:p w:rsidR="00D10EFB" w:rsidRDefault="00DD7C31" w:rsidP="00160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технической направленности в настоящее время востребованы, поэтому в рамках данного направления в 2018 году была разработана программа «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/>
          <w:sz w:val="28"/>
          <w:szCs w:val="28"/>
        </w:rPr>
        <w:t>», которая реализуется</w:t>
      </w:r>
      <w:r w:rsidRPr="00C332E6">
        <w:rPr>
          <w:rFonts w:ascii="Times New Roman" w:hAnsi="Times New Roman"/>
          <w:sz w:val="28"/>
          <w:szCs w:val="28"/>
        </w:rPr>
        <w:t xml:space="preserve"> на дистанционной основе.</w:t>
      </w:r>
      <w:r>
        <w:rPr>
          <w:rFonts w:ascii="Times New Roman" w:hAnsi="Times New Roman"/>
          <w:sz w:val="28"/>
          <w:szCs w:val="28"/>
        </w:rPr>
        <w:t xml:space="preserve">  Данную программу могут осваивать дети различных категорий (с особыми образовательными потребностями: дети с ОВЗ, дети-инвалиды, одарённые дети), ребята из сельской местности, где отсутствуют кружки технической направленности.</w:t>
      </w:r>
      <w:r w:rsidR="0016004F">
        <w:rPr>
          <w:rFonts w:ascii="Times New Roman" w:hAnsi="Times New Roman"/>
          <w:sz w:val="28"/>
          <w:szCs w:val="28"/>
        </w:rPr>
        <w:t xml:space="preserve"> </w:t>
      </w:r>
    </w:p>
    <w:p w:rsidR="0016004F" w:rsidRDefault="0016004F" w:rsidP="001600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Робо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>»</w:t>
      </w:r>
      <w:r w:rsidRPr="00160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стала Лауреатом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 Всероссийского открытого</w:t>
      </w:r>
      <w:r w:rsidRPr="00DD7C3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D7C31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по </w:t>
      </w:r>
      <w:r>
        <w:rPr>
          <w:rFonts w:ascii="Times New Roman" w:hAnsi="Times New Roman"/>
          <w:sz w:val="28"/>
          <w:szCs w:val="28"/>
        </w:rPr>
        <w:t>научно-техническому творчес</w:t>
      </w:r>
      <w:r w:rsidR="00D10EFB">
        <w:rPr>
          <w:rFonts w:ascii="Times New Roman" w:hAnsi="Times New Roman"/>
          <w:sz w:val="28"/>
          <w:szCs w:val="28"/>
        </w:rPr>
        <w:t>тву «Образовательный олимп» (ПДО</w:t>
      </w:r>
      <w:r>
        <w:rPr>
          <w:rFonts w:ascii="Times New Roman" w:hAnsi="Times New Roman"/>
          <w:sz w:val="28"/>
          <w:szCs w:val="28"/>
        </w:rPr>
        <w:t xml:space="preserve"> Владимирова Т.В.).</w:t>
      </w:r>
    </w:p>
    <w:p w:rsidR="00EB16DC" w:rsidRPr="004547AB" w:rsidRDefault="00EB16DC" w:rsidP="00EB16D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547AB">
        <w:rPr>
          <w:rFonts w:ascii="Times New Roman" w:hAnsi="Times New Roman"/>
          <w:b/>
          <w:i/>
          <w:sz w:val="28"/>
          <w:szCs w:val="28"/>
        </w:rPr>
        <w:t>Программы физкультурно-спортивной направленности</w:t>
      </w:r>
    </w:p>
    <w:p w:rsidR="00EB16DC" w:rsidRDefault="00EB16DC" w:rsidP="00EB16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в рамках данного направления реализовывалось 4 программы.</w:t>
      </w:r>
    </w:p>
    <w:p w:rsidR="00EB16DC" w:rsidRDefault="00EB16DC" w:rsidP="00EB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в рамках данного направления реализуются программы: на бюджетной основе («Белая ладья», «Шахматы для начинающих», «Шахматы и шашки»), на внебюджетной основе («Шахматы для малышей»).</w:t>
      </w:r>
    </w:p>
    <w:p w:rsidR="00EB16DC" w:rsidRDefault="00EB16DC" w:rsidP="00EB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таблица увеличения количества программ физкультурно-спортивной направленности, реализуемых в 2017-2020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410"/>
      </w:tblGrid>
      <w:tr w:rsidR="00EB16DC" w:rsidRPr="003576BE" w:rsidTr="00851F32">
        <w:tc>
          <w:tcPr>
            <w:tcW w:w="2943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127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программ</w:t>
            </w:r>
          </w:p>
        </w:tc>
        <w:tc>
          <w:tcPr>
            <w:tcW w:w="1984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410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кол-во учебных групп</w:t>
            </w:r>
          </w:p>
        </w:tc>
      </w:tr>
      <w:tr w:rsidR="00EB16DC" w:rsidRPr="003576BE" w:rsidTr="00851F32">
        <w:tc>
          <w:tcPr>
            <w:tcW w:w="2943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2127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16DC" w:rsidRPr="003576BE" w:rsidTr="00851F32">
        <w:tc>
          <w:tcPr>
            <w:tcW w:w="2943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127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6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16DC" w:rsidRPr="003576BE" w:rsidTr="00851F32">
        <w:tc>
          <w:tcPr>
            <w:tcW w:w="2943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2127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EB16DC" w:rsidRPr="003576BE" w:rsidRDefault="00EB16D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B16DC" w:rsidRDefault="00EB16DC" w:rsidP="00EB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реализации программ данной направленности является </w:t>
      </w:r>
      <w:r w:rsidRPr="002A783E">
        <w:rPr>
          <w:rFonts w:ascii="Times New Roman" w:hAnsi="Times New Roman"/>
          <w:sz w:val="28"/>
          <w:szCs w:val="28"/>
        </w:rPr>
        <w:t>сохранение и укрепление физического здоровья воспитанников с учётом возрастных особенностей, приобщение к культуре здорового образа жизни, повышение спортивного мастерства детей, их результативности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EB16DC" w:rsidRDefault="00EB16DC" w:rsidP="00EB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данной направленности в настоящее время востребованы, так способствуют развитию логического мышления, аналитических способностей, учат видеть перспективу в ходе игры, просчитывать шаги соперника и строить свою систему защиты. Данные качества помогут ребятам в дальнейшем быть успешными в профессиональной деятельности.</w:t>
      </w:r>
    </w:p>
    <w:p w:rsidR="003B57F9" w:rsidRDefault="003B57F9" w:rsidP="003B57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«Шахматы для начинающих»</w:t>
      </w:r>
      <w:r w:rsidRPr="00160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стала Лауреатом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Всероссийского открытого</w:t>
      </w:r>
      <w:r w:rsidRPr="00DD7C3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D7C31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по </w:t>
      </w:r>
      <w:r>
        <w:rPr>
          <w:rFonts w:ascii="Times New Roman" w:hAnsi="Times New Roman"/>
          <w:sz w:val="28"/>
          <w:szCs w:val="28"/>
        </w:rPr>
        <w:t>научно-техническому творчес</w:t>
      </w:r>
      <w:r w:rsidR="00D10EFB">
        <w:rPr>
          <w:rFonts w:ascii="Times New Roman" w:hAnsi="Times New Roman"/>
          <w:sz w:val="28"/>
          <w:szCs w:val="28"/>
        </w:rPr>
        <w:t>тву «Образовательный олимп» (ПДО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Мочёнов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П.В.).</w:t>
      </w:r>
    </w:p>
    <w:p w:rsidR="00EB16DC" w:rsidRDefault="00EB16DC" w:rsidP="00EB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была разработана программа «Шашки и шахматы», рассчитанная на 5 лет обучения, с дистанционным модулем. В ходе реализации программы обучающиеся смогут научиться играть как в шашки, так и в шахматы, что даст им возможность принимать участие в разных спортивных турнирах по данным направлениям.</w:t>
      </w:r>
    </w:p>
    <w:p w:rsidR="00D10EFB" w:rsidRDefault="00D10EFB" w:rsidP="00EB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E73" w:rsidRPr="007C63D8" w:rsidRDefault="00D93E73" w:rsidP="00D93E73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7C63D8">
        <w:rPr>
          <w:b/>
          <w:i/>
          <w:sz w:val="28"/>
          <w:szCs w:val="28"/>
        </w:rPr>
        <w:t>1.2 Полнота реализации дополнительных</w:t>
      </w:r>
    </w:p>
    <w:p w:rsidR="00D93E73" w:rsidRPr="007C63D8" w:rsidRDefault="00D93E73" w:rsidP="00D93E73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7C63D8">
        <w:rPr>
          <w:b/>
          <w:i/>
          <w:sz w:val="28"/>
          <w:szCs w:val="28"/>
        </w:rPr>
        <w:t>общеобразовательных общеразвивающих программ</w:t>
      </w:r>
    </w:p>
    <w:p w:rsidR="00D93E73" w:rsidRPr="007C63D8" w:rsidRDefault="00AC0A5F" w:rsidP="00D93E73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2019-2020</w:t>
      </w:r>
      <w:r w:rsidR="00D93E73" w:rsidRPr="007C63D8">
        <w:rPr>
          <w:b/>
          <w:i/>
          <w:sz w:val="28"/>
          <w:szCs w:val="28"/>
        </w:rPr>
        <w:t xml:space="preserve"> учебном году</w:t>
      </w:r>
    </w:p>
    <w:p w:rsidR="00D93E73" w:rsidRPr="007C63D8" w:rsidRDefault="00D93E73" w:rsidP="00D93E73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D93E73" w:rsidRPr="00034FC9" w:rsidTr="00851F32">
        <w:tc>
          <w:tcPr>
            <w:tcW w:w="959" w:type="dxa"/>
          </w:tcPr>
          <w:p w:rsidR="00D93E73" w:rsidRPr="00034FC9" w:rsidRDefault="00D93E73" w:rsidP="00851F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93E73" w:rsidRPr="00034FC9" w:rsidRDefault="00D93E73" w:rsidP="00851F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076" w:type="dxa"/>
          </w:tcPr>
          <w:p w:rsidR="00D93E73" w:rsidRPr="00034FC9" w:rsidRDefault="00D93E73" w:rsidP="00851F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реализации программы</w:t>
            </w:r>
          </w:p>
        </w:tc>
      </w:tr>
      <w:tr w:rsidR="00D93E73" w:rsidRPr="00034FC9" w:rsidTr="00851F32">
        <w:tc>
          <w:tcPr>
            <w:tcW w:w="9571" w:type="dxa"/>
            <w:gridSpan w:val="3"/>
          </w:tcPr>
          <w:p w:rsidR="00D93E73" w:rsidRPr="00E8463F" w:rsidRDefault="00D93E73" w:rsidP="00851F3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8463F">
              <w:rPr>
                <w:i/>
                <w:sz w:val="28"/>
                <w:szCs w:val="28"/>
              </w:rPr>
              <w:t>Бюджет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песни»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</w:t>
            </w:r>
            <w:proofErr w:type="spellEnd"/>
            <w:r>
              <w:rPr>
                <w:sz w:val="28"/>
                <w:szCs w:val="28"/>
                <w:lang w:val="en-US"/>
              </w:rPr>
              <w:t>Net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E688B" w:rsidRPr="00BE5852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96FE9">
              <w:rPr>
                <w:rFonts w:ascii="Times New Roman" w:hAnsi="Times New Roman"/>
                <w:sz w:val="28"/>
                <w:szCs w:val="28"/>
              </w:rPr>
              <w:t>Радиоконструирование</w:t>
            </w:r>
            <w:proofErr w:type="spellEnd"/>
            <w:r w:rsidRPr="00496F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«Художественная студия»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 для начинающих»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E688B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познаю мир»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«Родные истоки»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«Дизайн одежды»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«Ступени творчества»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«Шашки и шахматы»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эстрадные танцы»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 w:rsidRPr="00DF4B21"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5495" w:type="dxa"/>
            <w:gridSpan w:val="2"/>
          </w:tcPr>
          <w:p w:rsidR="005E688B" w:rsidRPr="00CE70D7" w:rsidRDefault="005E688B" w:rsidP="005E68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E70D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076" w:type="dxa"/>
          </w:tcPr>
          <w:p w:rsidR="005E688B" w:rsidRPr="00CE70D7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0D7">
              <w:rPr>
                <w:rFonts w:ascii="Times New Roman" w:hAnsi="Times New Roman"/>
                <w:b/>
                <w:sz w:val="28"/>
                <w:szCs w:val="28"/>
              </w:rPr>
              <w:t>100,0%</w:t>
            </w:r>
          </w:p>
        </w:tc>
      </w:tr>
      <w:tr w:rsidR="005E688B" w:rsidRPr="00034FC9" w:rsidTr="00851F32">
        <w:tc>
          <w:tcPr>
            <w:tcW w:w="9571" w:type="dxa"/>
            <w:gridSpan w:val="3"/>
          </w:tcPr>
          <w:p w:rsidR="005E688B" w:rsidRPr="00E8463F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63F">
              <w:rPr>
                <w:rFonts w:ascii="Times New Roman" w:hAnsi="Times New Roman"/>
                <w:i/>
                <w:sz w:val="28"/>
                <w:szCs w:val="28"/>
              </w:rPr>
              <w:t>Внебюджет</w:t>
            </w:r>
            <w:proofErr w:type="spellEnd"/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«Весело поём, играем – звуки, буквы изучаем»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E688B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петь»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 w:line="240" w:lineRule="auto"/>
              <w:jc w:val="center"/>
            </w:pPr>
            <w:r w:rsidRPr="0058144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E688B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«Поём вместе»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 w:line="240" w:lineRule="auto"/>
              <w:jc w:val="center"/>
            </w:pPr>
            <w:r w:rsidRPr="0058144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Легоматематика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 w:line="240" w:lineRule="auto"/>
              <w:jc w:val="center"/>
            </w:pPr>
            <w:r w:rsidRPr="0058144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536" w:type="dxa"/>
          </w:tcPr>
          <w:p w:rsidR="005E688B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 w:line="240" w:lineRule="auto"/>
              <w:jc w:val="center"/>
            </w:pPr>
            <w:r w:rsidRPr="0058144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«Разноцветная палитра»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 w:line="240" w:lineRule="auto"/>
              <w:jc w:val="center"/>
            </w:pPr>
            <w:r w:rsidRPr="0058144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«Играем, речь развиваем»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 w:line="240" w:lineRule="auto"/>
              <w:jc w:val="center"/>
            </w:pPr>
            <w:r w:rsidRPr="0058144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E688B" w:rsidRPr="00496FE9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 для малышей»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 w:line="240" w:lineRule="auto"/>
              <w:jc w:val="center"/>
            </w:pPr>
            <w:r w:rsidRPr="0058144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959" w:type="dxa"/>
          </w:tcPr>
          <w:p w:rsidR="005E688B" w:rsidRPr="00034FC9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E688B" w:rsidRDefault="005E688B" w:rsidP="005E68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направления танца»</w:t>
            </w:r>
          </w:p>
        </w:tc>
        <w:tc>
          <w:tcPr>
            <w:tcW w:w="4076" w:type="dxa"/>
          </w:tcPr>
          <w:p w:rsidR="005E688B" w:rsidRDefault="005E688B" w:rsidP="005E688B">
            <w:pPr>
              <w:spacing w:after="0" w:line="240" w:lineRule="auto"/>
              <w:jc w:val="center"/>
            </w:pPr>
            <w:r w:rsidRPr="0058144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5E688B" w:rsidRPr="00034FC9" w:rsidTr="00851F32">
        <w:tc>
          <w:tcPr>
            <w:tcW w:w="5495" w:type="dxa"/>
            <w:gridSpan w:val="2"/>
          </w:tcPr>
          <w:p w:rsidR="005E688B" w:rsidRPr="00DE56D6" w:rsidRDefault="005E688B" w:rsidP="005E68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E56D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076" w:type="dxa"/>
          </w:tcPr>
          <w:p w:rsidR="005E688B" w:rsidRPr="00DE56D6" w:rsidRDefault="005E688B" w:rsidP="005E688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70,0%</w:t>
            </w:r>
          </w:p>
        </w:tc>
      </w:tr>
    </w:tbl>
    <w:p w:rsidR="00D93E73" w:rsidRDefault="00D93E73" w:rsidP="00D93E7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3E73" w:rsidRDefault="00D93E73" w:rsidP="00D93E7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3E73" w:rsidRPr="00E167F3" w:rsidRDefault="00D93E73" w:rsidP="00D93E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 полноты</w:t>
      </w:r>
      <w:r w:rsidRPr="00E167F3">
        <w:rPr>
          <w:b/>
          <w:sz w:val="28"/>
          <w:szCs w:val="28"/>
        </w:rPr>
        <w:t xml:space="preserve"> реализации дополнительных</w:t>
      </w:r>
    </w:p>
    <w:p w:rsidR="00D93E73" w:rsidRDefault="00D93E73" w:rsidP="00D93E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167F3">
        <w:rPr>
          <w:b/>
          <w:sz w:val="28"/>
          <w:szCs w:val="28"/>
        </w:rPr>
        <w:t>общеобразоват</w:t>
      </w:r>
      <w:r>
        <w:rPr>
          <w:b/>
          <w:sz w:val="28"/>
          <w:szCs w:val="28"/>
        </w:rPr>
        <w:t>ельных общеразвивающих программ</w:t>
      </w:r>
    </w:p>
    <w:p w:rsidR="00D93E73" w:rsidRDefault="00D93E73" w:rsidP="00D93E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2017-2019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1816"/>
        <w:gridCol w:w="2239"/>
        <w:gridCol w:w="2209"/>
      </w:tblGrid>
      <w:tr w:rsidR="005E688B" w:rsidRPr="0067107D" w:rsidTr="005E688B">
        <w:tc>
          <w:tcPr>
            <w:tcW w:w="3081" w:type="dxa"/>
          </w:tcPr>
          <w:p w:rsidR="005E688B" w:rsidRPr="0067107D" w:rsidRDefault="005E688B" w:rsidP="00851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5E688B" w:rsidRPr="0067107D" w:rsidRDefault="005E688B" w:rsidP="005E6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2239" w:type="dxa"/>
          </w:tcPr>
          <w:p w:rsidR="005E688B" w:rsidRPr="0067107D" w:rsidRDefault="005E688B" w:rsidP="005E6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209" w:type="dxa"/>
          </w:tcPr>
          <w:p w:rsidR="005E688B" w:rsidRPr="0067107D" w:rsidRDefault="005E688B" w:rsidP="005E6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</w:tr>
      <w:tr w:rsidR="005E688B" w:rsidRPr="0067107D" w:rsidTr="005E688B">
        <w:tc>
          <w:tcPr>
            <w:tcW w:w="3081" w:type="dxa"/>
          </w:tcPr>
          <w:p w:rsidR="005E688B" w:rsidRPr="0067107D" w:rsidRDefault="005E688B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816" w:type="dxa"/>
          </w:tcPr>
          <w:p w:rsidR="005E688B" w:rsidRPr="0067107D" w:rsidRDefault="005E688B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96,0%</w:t>
            </w:r>
          </w:p>
        </w:tc>
        <w:tc>
          <w:tcPr>
            <w:tcW w:w="2239" w:type="dxa"/>
          </w:tcPr>
          <w:p w:rsidR="005E688B" w:rsidRPr="0067107D" w:rsidRDefault="005E688B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  <w:tc>
          <w:tcPr>
            <w:tcW w:w="2209" w:type="dxa"/>
          </w:tcPr>
          <w:p w:rsidR="005E688B" w:rsidRDefault="005E688B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5E688B" w:rsidRPr="0067107D" w:rsidTr="005E688B">
        <w:tc>
          <w:tcPr>
            <w:tcW w:w="3081" w:type="dxa"/>
          </w:tcPr>
          <w:p w:rsidR="005E688B" w:rsidRPr="0067107D" w:rsidRDefault="005E688B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816" w:type="dxa"/>
          </w:tcPr>
          <w:p w:rsidR="005E688B" w:rsidRPr="0067107D" w:rsidRDefault="005E688B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96,0%</w:t>
            </w:r>
          </w:p>
        </w:tc>
        <w:tc>
          <w:tcPr>
            <w:tcW w:w="2239" w:type="dxa"/>
          </w:tcPr>
          <w:p w:rsidR="005E688B" w:rsidRPr="0067107D" w:rsidRDefault="005E688B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99,0%</w:t>
            </w:r>
          </w:p>
        </w:tc>
        <w:tc>
          <w:tcPr>
            <w:tcW w:w="2209" w:type="dxa"/>
          </w:tcPr>
          <w:p w:rsidR="005E688B" w:rsidRDefault="005E688B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70,0%</w:t>
            </w:r>
          </w:p>
        </w:tc>
      </w:tr>
    </w:tbl>
    <w:p w:rsidR="003E49C0" w:rsidRDefault="003E49C0" w:rsidP="00BE4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9C0" w:rsidRDefault="00BE4A43" w:rsidP="003E4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D10E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49C0">
        <w:rPr>
          <w:rFonts w:ascii="Times New Roman" w:hAnsi="Times New Roman"/>
          <w:sz w:val="28"/>
          <w:szCs w:val="28"/>
          <w:shd w:val="clear" w:color="auto" w:fill="FFFFFF"/>
        </w:rPr>
        <w:t xml:space="preserve">06.04 по 29.05.2020 г.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 w:rsidR="003E49C0" w:rsidRPr="003E49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условиях сложной эпидемиологической ситуации специалисты Центра интеллектуального и творческого развития ребенка «</w:t>
      </w:r>
      <w:proofErr w:type="spellStart"/>
      <w:r w:rsidR="003E49C0" w:rsidRPr="003E49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УникУМ</w:t>
      </w:r>
      <w:proofErr w:type="spellEnd"/>
      <w:r w:rsidR="003E49C0" w:rsidRPr="003E49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3E49C0" w:rsidRPr="003E49C0">
        <w:rPr>
          <w:rFonts w:ascii="Times New Roman" w:hAnsi="Times New Roman"/>
          <w:sz w:val="28"/>
          <w:szCs w:val="28"/>
          <w:shd w:val="clear" w:color="auto" w:fill="FFFFFF"/>
        </w:rPr>
        <w:t>продолжали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реализовывать дополнительные общеобразовательные общеразвива</w:t>
      </w:r>
      <w:r w:rsidR="00D10EFB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щие программы</w:t>
      </w:r>
      <w:r w:rsidR="003E49C0" w:rsidRPr="003E49C0">
        <w:rPr>
          <w:rFonts w:ascii="Times New Roman" w:hAnsi="Times New Roman"/>
          <w:sz w:val="28"/>
          <w:szCs w:val="28"/>
          <w:shd w:val="clear" w:color="auto" w:fill="FFFFFF"/>
        </w:rPr>
        <w:t xml:space="preserve"> в дистанционном режиме. </w:t>
      </w:r>
      <w:r w:rsidR="003E49C0" w:rsidRPr="003E49C0">
        <w:rPr>
          <w:rFonts w:ascii="Times New Roman" w:hAnsi="Times New Roman"/>
          <w:sz w:val="28"/>
          <w:szCs w:val="28"/>
        </w:rPr>
        <w:t xml:space="preserve">В связи с этим все педагоги отдела провели корректировку календарных учебных графиков, часть материала перевели в </w:t>
      </w:r>
      <w:r w:rsidR="00D10EFB">
        <w:rPr>
          <w:rFonts w:ascii="Times New Roman" w:hAnsi="Times New Roman"/>
          <w:sz w:val="28"/>
          <w:szCs w:val="28"/>
        </w:rPr>
        <w:t xml:space="preserve">дистанционную </w:t>
      </w:r>
      <w:r w:rsidR="003E49C0" w:rsidRPr="003E49C0">
        <w:rPr>
          <w:rFonts w:ascii="Times New Roman" w:hAnsi="Times New Roman"/>
          <w:sz w:val="28"/>
          <w:szCs w:val="28"/>
        </w:rPr>
        <w:t>форму</w:t>
      </w:r>
      <w:r w:rsidR="0001460E">
        <w:rPr>
          <w:rFonts w:ascii="Times New Roman" w:hAnsi="Times New Roman"/>
          <w:sz w:val="28"/>
          <w:szCs w:val="28"/>
        </w:rPr>
        <w:t>.</w:t>
      </w:r>
      <w:r w:rsidR="003E49C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E49C0">
        <w:rPr>
          <w:rFonts w:ascii="Times New Roman" w:hAnsi="Times New Roman"/>
          <w:sz w:val="28"/>
          <w:szCs w:val="28"/>
        </w:rPr>
        <w:t xml:space="preserve">В процессе дистанционного обучения педагоги использовали различные формы проведения занятий: </w:t>
      </w:r>
      <w:r w:rsidR="003E49C0" w:rsidRPr="00C26A9B">
        <w:rPr>
          <w:rFonts w:ascii="Times New Roman" w:hAnsi="Times New Roman"/>
          <w:sz w:val="28"/>
          <w:szCs w:val="28"/>
        </w:rPr>
        <w:t>онлайн  и офлайн</w:t>
      </w:r>
      <w:r w:rsidR="003E49C0" w:rsidRPr="00C26A9B">
        <w:rPr>
          <w:rFonts w:ascii="Times New Roman" w:hAnsi="Times New Roman"/>
          <w:color w:val="333333"/>
          <w:sz w:val="28"/>
          <w:szCs w:val="28"/>
        </w:rPr>
        <w:t xml:space="preserve"> занятия, </w:t>
      </w:r>
      <w:r w:rsidR="00C26A9B" w:rsidRPr="00C26A9B">
        <w:rPr>
          <w:rFonts w:ascii="Times New Roman" w:hAnsi="Times New Roman"/>
          <w:color w:val="333333"/>
          <w:sz w:val="28"/>
          <w:szCs w:val="28"/>
        </w:rPr>
        <w:t xml:space="preserve">записывали </w:t>
      </w:r>
      <w:proofErr w:type="spellStart"/>
      <w:r w:rsidR="00C26A9B" w:rsidRPr="00C26A9B">
        <w:rPr>
          <w:rFonts w:ascii="Times New Roman" w:hAnsi="Times New Roman"/>
          <w:color w:val="333333"/>
          <w:sz w:val="28"/>
          <w:szCs w:val="28"/>
        </w:rPr>
        <w:t>видеорекомендации</w:t>
      </w:r>
      <w:proofErr w:type="spellEnd"/>
      <w:r w:rsidR="00C26A9B" w:rsidRPr="00C26A9B">
        <w:rPr>
          <w:rFonts w:ascii="Times New Roman" w:hAnsi="Times New Roman"/>
          <w:color w:val="333333"/>
          <w:sz w:val="28"/>
          <w:szCs w:val="28"/>
        </w:rPr>
        <w:t xml:space="preserve"> для детей. </w:t>
      </w:r>
      <w:r w:rsidR="00C26A9B" w:rsidRPr="00C26A9B">
        <w:rPr>
          <w:rFonts w:ascii="Times New Roman" w:hAnsi="Times New Roman"/>
          <w:sz w:val="28"/>
          <w:szCs w:val="28"/>
        </w:rPr>
        <w:t xml:space="preserve">Общение с детьми осуществлялось с помощью программы </w:t>
      </w:r>
      <w:r w:rsidR="00C26A9B" w:rsidRPr="00C26A9B">
        <w:rPr>
          <w:rFonts w:ascii="Times New Roman" w:hAnsi="Times New Roman"/>
          <w:sz w:val="28"/>
          <w:szCs w:val="28"/>
          <w:lang w:val="en-US"/>
        </w:rPr>
        <w:t>ZOOM</w:t>
      </w:r>
      <w:r w:rsidR="00C26A9B" w:rsidRPr="00C26A9B">
        <w:rPr>
          <w:rFonts w:ascii="Times New Roman" w:hAnsi="Times New Roman"/>
          <w:sz w:val="28"/>
          <w:szCs w:val="28"/>
        </w:rPr>
        <w:t>, были организованы закрытые группы в мессенджер</w:t>
      </w:r>
      <w:r w:rsidR="00A35E94">
        <w:rPr>
          <w:rFonts w:ascii="Times New Roman" w:hAnsi="Times New Roman"/>
          <w:sz w:val="28"/>
          <w:szCs w:val="28"/>
        </w:rPr>
        <w:t xml:space="preserve">ах: </w:t>
      </w:r>
      <w:proofErr w:type="spellStart"/>
      <w:r w:rsidR="00D10EFB">
        <w:rPr>
          <w:rFonts w:ascii="Times New Roman" w:hAnsi="Times New Roman"/>
          <w:sz w:val="28"/>
          <w:szCs w:val="28"/>
        </w:rPr>
        <w:t>Вайбер</w:t>
      </w:r>
      <w:proofErr w:type="spellEnd"/>
      <w:r w:rsidR="00D10E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EFB">
        <w:rPr>
          <w:rFonts w:ascii="Times New Roman" w:hAnsi="Times New Roman"/>
          <w:sz w:val="28"/>
          <w:szCs w:val="28"/>
        </w:rPr>
        <w:t>Ватсап</w:t>
      </w:r>
      <w:proofErr w:type="spellEnd"/>
      <w:r w:rsidR="00D10E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0EF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D10EFB">
        <w:rPr>
          <w:rFonts w:ascii="Times New Roman" w:hAnsi="Times New Roman"/>
          <w:sz w:val="28"/>
          <w:szCs w:val="28"/>
        </w:rPr>
        <w:t>.</w:t>
      </w:r>
    </w:p>
    <w:p w:rsidR="00A4545B" w:rsidRPr="00A4545B" w:rsidRDefault="00A4545B" w:rsidP="00A45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6 апреля по 29 мая 2020 года программы на внебюджетной основе не реализовывались.</w:t>
      </w:r>
    </w:p>
    <w:p w:rsidR="00826DB4" w:rsidRDefault="005E688B" w:rsidP="0001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программы, реали</w:t>
      </w:r>
      <w:r w:rsidR="00D10EFB">
        <w:rPr>
          <w:rFonts w:ascii="Times New Roman" w:hAnsi="Times New Roman"/>
          <w:sz w:val="28"/>
          <w:szCs w:val="28"/>
        </w:rPr>
        <w:t xml:space="preserve">зуемые на бюджетной основе выполнены </w:t>
      </w:r>
      <w:r>
        <w:rPr>
          <w:rFonts w:ascii="Times New Roman" w:hAnsi="Times New Roman"/>
          <w:sz w:val="28"/>
          <w:szCs w:val="28"/>
        </w:rPr>
        <w:t xml:space="preserve">полностью, </w:t>
      </w:r>
      <w:r w:rsidR="0001460E">
        <w:rPr>
          <w:rFonts w:ascii="Times New Roman" w:hAnsi="Times New Roman"/>
          <w:sz w:val="28"/>
          <w:szCs w:val="28"/>
        </w:rPr>
        <w:t>а п</w:t>
      </w:r>
      <w:r w:rsidR="00826DB4">
        <w:rPr>
          <w:rFonts w:ascii="Times New Roman" w:hAnsi="Times New Roman"/>
          <w:sz w:val="28"/>
          <w:szCs w:val="28"/>
        </w:rPr>
        <w:t xml:space="preserve">рограммы на внебюджетной основе </w:t>
      </w:r>
      <w:r w:rsidR="00D10EFB">
        <w:rPr>
          <w:rFonts w:ascii="Times New Roman" w:hAnsi="Times New Roman"/>
          <w:sz w:val="28"/>
          <w:szCs w:val="28"/>
        </w:rPr>
        <w:t xml:space="preserve">реализованы </w:t>
      </w:r>
      <w:r w:rsidR="00826DB4">
        <w:rPr>
          <w:rFonts w:ascii="Times New Roman" w:hAnsi="Times New Roman"/>
          <w:sz w:val="28"/>
          <w:szCs w:val="28"/>
        </w:rPr>
        <w:t>то</w:t>
      </w:r>
      <w:r w:rsidR="0001460E">
        <w:rPr>
          <w:rFonts w:ascii="Times New Roman" w:hAnsi="Times New Roman"/>
          <w:sz w:val="28"/>
          <w:szCs w:val="28"/>
        </w:rPr>
        <w:t>лько на 70%.</w:t>
      </w:r>
    </w:p>
    <w:p w:rsidR="00EB16DC" w:rsidRDefault="00EB16DC" w:rsidP="004E05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0159" w:rsidRPr="007C63D8" w:rsidRDefault="00380159" w:rsidP="0038015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C63D8">
        <w:rPr>
          <w:rFonts w:ascii="Times New Roman" w:hAnsi="Times New Roman"/>
          <w:b/>
          <w:bCs/>
          <w:i/>
          <w:sz w:val="28"/>
          <w:szCs w:val="28"/>
        </w:rPr>
        <w:lastRenderedPageBreak/>
        <w:t>1.3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7C63D8">
        <w:rPr>
          <w:rFonts w:ascii="Times New Roman" w:hAnsi="Times New Roman"/>
          <w:b/>
          <w:bCs/>
          <w:i/>
          <w:sz w:val="28"/>
          <w:szCs w:val="28"/>
        </w:rPr>
        <w:t xml:space="preserve"> Аттестация обучающихся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ЦИТРР «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УникУМ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380159" w:rsidRPr="007C63D8" w:rsidRDefault="00380159" w:rsidP="003801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63D8">
        <w:rPr>
          <w:rFonts w:ascii="Times New Roman" w:hAnsi="Times New Roman"/>
          <w:bCs/>
          <w:sz w:val="28"/>
          <w:szCs w:val="28"/>
        </w:rPr>
        <w:t xml:space="preserve">Результаты промежуточной и итоговой аттестации обучающихся </w:t>
      </w:r>
    </w:p>
    <w:p w:rsidR="00380159" w:rsidRPr="00551347" w:rsidRDefault="00380159" w:rsidP="005513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2019-2020</w:t>
      </w:r>
      <w:r w:rsidRPr="007C63D8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380159" w:rsidRDefault="00380159" w:rsidP="00380159">
      <w:pPr>
        <w:spacing w:after="0"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промежуточной и итоговой аттестации приняло участие 237 обучающихся, что составляет 94, 8% от общего количества.</w:t>
      </w:r>
      <w:r w:rsidRPr="00A11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67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по уважительным причинам отсутствовали. </w:t>
      </w:r>
    </w:p>
    <w:p w:rsidR="00186884" w:rsidRPr="00CD7D41" w:rsidRDefault="00186884" w:rsidP="00CD7D41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CD7D41">
        <w:rPr>
          <w:sz w:val="28"/>
          <w:szCs w:val="28"/>
        </w:rPr>
        <w:t>Аттестационные мероприятия проходили в два этапа: теоретический и практический. Теоретический этап представлен в виде тестирования, практический – отчетными концертами, выставками или проектными работами учащихся. Все дети очень ответственно и творчески подходили на дистанционном обучении к каждому заданию и к итоговой аттестации.</w:t>
      </w:r>
      <w:r w:rsidR="00833E19" w:rsidRPr="00CD7D41">
        <w:rPr>
          <w:sz w:val="28"/>
          <w:szCs w:val="28"/>
        </w:rPr>
        <w:t xml:space="preserve"> </w:t>
      </w:r>
    </w:p>
    <w:p w:rsidR="00380159" w:rsidRPr="007C63D8" w:rsidRDefault="00380159" w:rsidP="003801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63D8">
        <w:rPr>
          <w:rFonts w:ascii="Times New Roman" w:hAnsi="Times New Roman"/>
          <w:sz w:val="28"/>
          <w:szCs w:val="28"/>
        </w:rPr>
        <w:t>Уровень освоения</w:t>
      </w:r>
    </w:p>
    <w:p w:rsidR="00380159" w:rsidRPr="007C63D8" w:rsidRDefault="00380159" w:rsidP="003801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63D8">
        <w:rPr>
          <w:rFonts w:ascii="Times New Roman" w:hAnsi="Times New Roman"/>
          <w:sz w:val="28"/>
          <w:szCs w:val="28"/>
        </w:rPr>
        <w:t>дополнительных общеобразовательных общеразвивающих программ</w:t>
      </w:r>
    </w:p>
    <w:p w:rsidR="00380159" w:rsidRPr="007C63D8" w:rsidRDefault="00380159" w:rsidP="0038015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C63D8">
        <w:rPr>
          <w:rFonts w:ascii="Times New Roman" w:hAnsi="Times New Roman"/>
          <w:i/>
          <w:sz w:val="28"/>
          <w:szCs w:val="28"/>
        </w:rPr>
        <w:t>Бюджет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2693"/>
        <w:gridCol w:w="1134"/>
        <w:gridCol w:w="709"/>
        <w:gridCol w:w="709"/>
        <w:gridCol w:w="567"/>
        <w:gridCol w:w="1701"/>
      </w:tblGrid>
      <w:tr w:rsidR="00380159" w:rsidRPr="00496FE9" w:rsidTr="00851F32">
        <w:trPr>
          <w:trHeight w:val="323"/>
        </w:trPr>
        <w:tc>
          <w:tcPr>
            <w:tcW w:w="594" w:type="dxa"/>
            <w:vMerge w:val="restart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24" w:type="dxa"/>
            <w:vMerge w:val="restart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2693" w:type="dxa"/>
            <w:vMerge w:val="restart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134" w:type="dxa"/>
            <w:vMerge w:val="restart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1985" w:type="dxa"/>
            <w:gridSpan w:val="3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 xml:space="preserve">Уровни </w:t>
            </w:r>
          </w:p>
        </w:tc>
        <w:tc>
          <w:tcPr>
            <w:tcW w:w="1701" w:type="dxa"/>
            <w:vMerge w:val="restart"/>
          </w:tcPr>
          <w:p w:rsidR="0038015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Уровень освоения программы</w:t>
            </w:r>
          </w:p>
          <w:p w:rsidR="00122E6E" w:rsidRPr="00496FE9" w:rsidRDefault="00122E6E" w:rsidP="00122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159" w:rsidRPr="00496FE9" w:rsidTr="00851F32">
        <w:trPr>
          <w:trHeight w:val="322"/>
        </w:trPr>
        <w:tc>
          <w:tcPr>
            <w:tcW w:w="594" w:type="dxa"/>
            <w:vMerge/>
          </w:tcPr>
          <w:p w:rsidR="00380159" w:rsidRPr="00496FE9" w:rsidRDefault="00380159" w:rsidP="0085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80159" w:rsidRPr="00496FE9" w:rsidRDefault="00380159" w:rsidP="0085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0159" w:rsidRPr="00496FE9" w:rsidRDefault="00380159" w:rsidP="0085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0159" w:rsidRPr="00496FE9" w:rsidRDefault="00380159" w:rsidP="0085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701" w:type="dxa"/>
            <w:vMerge/>
          </w:tcPr>
          <w:p w:rsidR="00380159" w:rsidRPr="00496FE9" w:rsidRDefault="00380159" w:rsidP="0085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E6E" w:rsidRPr="00496FE9" w:rsidTr="00851F32">
        <w:tc>
          <w:tcPr>
            <w:tcW w:w="594" w:type="dxa"/>
          </w:tcPr>
          <w:p w:rsidR="00122E6E" w:rsidRPr="00496FE9" w:rsidRDefault="00122E6E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122E6E" w:rsidRPr="00496FE9" w:rsidRDefault="00122E6E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Акимова Т.В.</w:t>
            </w:r>
          </w:p>
        </w:tc>
        <w:tc>
          <w:tcPr>
            <w:tcW w:w="2693" w:type="dxa"/>
          </w:tcPr>
          <w:p w:rsidR="00122E6E" w:rsidRPr="00496FE9" w:rsidRDefault="00122E6E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 песни»</w:t>
            </w:r>
          </w:p>
        </w:tc>
        <w:tc>
          <w:tcPr>
            <w:tcW w:w="1134" w:type="dxa"/>
          </w:tcPr>
          <w:p w:rsidR="00E447F6" w:rsidRDefault="00E447F6" w:rsidP="00E4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2E6E" w:rsidRDefault="00E447F6" w:rsidP="00E44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г.о.</w:t>
            </w:r>
          </w:p>
        </w:tc>
        <w:tc>
          <w:tcPr>
            <w:tcW w:w="709" w:type="dxa"/>
          </w:tcPr>
          <w:p w:rsidR="00122E6E" w:rsidRDefault="0076402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122E6E" w:rsidRDefault="0076402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67" w:type="dxa"/>
          </w:tcPr>
          <w:p w:rsidR="00122E6E" w:rsidRDefault="0076402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22E6E" w:rsidRDefault="0076402C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2A366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80159" w:rsidRPr="00496FE9" w:rsidTr="00851F32">
        <w:tc>
          <w:tcPr>
            <w:tcW w:w="594" w:type="dxa"/>
            <w:vMerge w:val="restart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24" w:type="dxa"/>
            <w:vMerge w:val="restart"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Т.В.</w:t>
            </w:r>
          </w:p>
        </w:tc>
        <w:tc>
          <w:tcPr>
            <w:tcW w:w="2693" w:type="dxa"/>
          </w:tcPr>
          <w:p w:rsidR="00380159" w:rsidRPr="00BE5852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96FE9">
              <w:rPr>
                <w:rFonts w:ascii="Times New Roman" w:hAnsi="Times New Roman"/>
                <w:sz w:val="28"/>
                <w:szCs w:val="28"/>
              </w:rPr>
              <w:t>Радиоконструиро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6FE9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 w:rsidRPr="00496F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8015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015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г.о.</w:t>
            </w:r>
          </w:p>
        </w:tc>
        <w:tc>
          <w:tcPr>
            <w:tcW w:w="709" w:type="dxa"/>
          </w:tcPr>
          <w:p w:rsidR="00380159" w:rsidRDefault="002A3668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380159" w:rsidRDefault="002A3668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567" w:type="dxa"/>
          </w:tcPr>
          <w:p w:rsidR="00380159" w:rsidRPr="00496FE9" w:rsidRDefault="002A3668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80159" w:rsidRPr="00496FE9" w:rsidRDefault="002A3668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80159" w:rsidRPr="00496FE9" w:rsidTr="00851F32">
        <w:tc>
          <w:tcPr>
            <w:tcW w:w="594" w:type="dxa"/>
            <w:vMerge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8015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0159" w:rsidRPr="00496FE9" w:rsidRDefault="00122E6E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22E6E" w:rsidRDefault="00122E6E" w:rsidP="00122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0159" w:rsidRDefault="00122E6E" w:rsidP="00122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г.о.</w:t>
            </w:r>
          </w:p>
        </w:tc>
        <w:tc>
          <w:tcPr>
            <w:tcW w:w="709" w:type="dxa"/>
          </w:tcPr>
          <w:p w:rsidR="00380159" w:rsidRDefault="00F05E7A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709" w:type="dxa"/>
          </w:tcPr>
          <w:p w:rsidR="00380159" w:rsidRDefault="00F05E7A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567" w:type="dxa"/>
          </w:tcPr>
          <w:p w:rsidR="00380159" w:rsidRPr="00496FE9" w:rsidRDefault="00F05E7A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80159" w:rsidRPr="00496FE9" w:rsidRDefault="00F05E7A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93,0%</w:t>
            </w:r>
          </w:p>
        </w:tc>
      </w:tr>
      <w:tr w:rsidR="00380159" w:rsidRPr="00496FE9" w:rsidTr="00851F32">
        <w:tc>
          <w:tcPr>
            <w:tcW w:w="594" w:type="dxa"/>
            <w:vMerge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015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Легоконструиро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80159" w:rsidRPr="00496FE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8015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80159" w:rsidRDefault="00380159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г.о.</w:t>
            </w:r>
          </w:p>
        </w:tc>
        <w:tc>
          <w:tcPr>
            <w:tcW w:w="709" w:type="dxa"/>
          </w:tcPr>
          <w:p w:rsidR="00380159" w:rsidRDefault="005742D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380159" w:rsidRDefault="005742D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67" w:type="dxa"/>
          </w:tcPr>
          <w:p w:rsidR="00380159" w:rsidRPr="00496FE9" w:rsidRDefault="005742D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80159" w:rsidRPr="00496FE9" w:rsidRDefault="005742D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F677F3" w:rsidRPr="00496FE9" w:rsidTr="00851F32">
        <w:tc>
          <w:tcPr>
            <w:tcW w:w="594" w:type="dxa"/>
            <w:vMerge w:val="restart"/>
          </w:tcPr>
          <w:p w:rsidR="00F677F3" w:rsidRPr="00496FE9" w:rsidRDefault="00F677F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24" w:type="dxa"/>
            <w:vMerge w:val="restart"/>
          </w:tcPr>
          <w:p w:rsidR="00F677F3" w:rsidRPr="00496FE9" w:rsidRDefault="00F677F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Мочёнов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2693" w:type="dxa"/>
            <w:vMerge w:val="restart"/>
          </w:tcPr>
          <w:p w:rsidR="00F677F3" w:rsidRPr="00496FE9" w:rsidRDefault="00F677F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1134" w:type="dxa"/>
          </w:tcPr>
          <w:p w:rsidR="00F677F3" w:rsidRDefault="00F677F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677F3" w:rsidRDefault="00F677F3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709" w:type="dxa"/>
          </w:tcPr>
          <w:p w:rsidR="00F677F3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709" w:type="dxa"/>
          </w:tcPr>
          <w:p w:rsidR="00F677F3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567" w:type="dxa"/>
          </w:tcPr>
          <w:p w:rsidR="00F677F3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</w:tcPr>
          <w:p w:rsidR="00F677F3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72571" w:rsidRPr="00496FE9" w:rsidTr="00851F32">
        <w:tc>
          <w:tcPr>
            <w:tcW w:w="594" w:type="dxa"/>
            <w:vMerge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709" w:type="dxa"/>
          </w:tcPr>
          <w:p w:rsidR="00372571" w:rsidRDefault="00372571" w:rsidP="000D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372571" w:rsidRDefault="00372571" w:rsidP="000D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67" w:type="dxa"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571" w:rsidRPr="00496FE9" w:rsidTr="00851F32">
        <w:tc>
          <w:tcPr>
            <w:tcW w:w="594" w:type="dxa"/>
            <w:vMerge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 для начинающих»</w:t>
            </w:r>
          </w:p>
        </w:tc>
        <w:tc>
          <w:tcPr>
            <w:tcW w:w="1134" w:type="dxa"/>
          </w:tcPr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г.о.</w:t>
            </w:r>
          </w:p>
        </w:tc>
        <w:tc>
          <w:tcPr>
            <w:tcW w:w="709" w:type="dxa"/>
          </w:tcPr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709" w:type="dxa"/>
          </w:tcPr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567" w:type="dxa"/>
          </w:tcPr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72571" w:rsidRPr="00496FE9" w:rsidTr="00851F32">
        <w:tc>
          <w:tcPr>
            <w:tcW w:w="594" w:type="dxa"/>
            <w:vMerge w:val="restart"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24" w:type="dxa"/>
            <w:vMerge w:val="restart"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Чуева Д.П.</w:t>
            </w:r>
          </w:p>
        </w:tc>
        <w:tc>
          <w:tcPr>
            <w:tcW w:w="2693" w:type="dxa"/>
          </w:tcPr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познаю мир»</w:t>
            </w:r>
          </w:p>
        </w:tc>
        <w:tc>
          <w:tcPr>
            <w:tcW w:w="1134" w:type="dxa"/>
          </w:tcPr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инд.</w:t>
            </w:r>
          </w:p>
        </w:tc>
        <w:tc>
          <w:tcPr>
            <w:tcW w:w="709" w:type="dxa"/>
          </w:tcPr>
          <w:p w:rsidR="00372571" w:rsidRDefault="00BA183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372571" w:rsidRDefault="00BA183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67" w:type="dxa"/>
          </w:tcPr>
          <w:p w:rsidR="00372571" w:rsidRPr="00496FE9" w:rsidRDefault="00BA183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571" w:rsidRPr="00496FE9" w:rsidRDefault="004A390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72571" w:rsidRPr="00496FE9" w:rsidTr="00851F32">
        <w:tc>
          <w:tcPr>
            <w:tcW w:w="594" w:type="dxa"/>
            <w:vMerge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2571" w:rsidRPr="00496FE9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«Родные истоки»</w:t>
            </w:r>
          </w:p>
        </w:tc>
        <w:tc>
          <w:tcPr>
            <w:tcW w:w="1134" w:type="dxa"/>
          </w:tcPr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2571" w:rsidRDefault="00372571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г.о.</w:t>
            </w:r>
          </w:p>
        </w:tc>
        <w:tc>
          <w:tcPr>
            <w:tcW w:w="709" w:type="dxa"/>
          </w:tcPr>
          <w:p w:rsidR="00372571" w:rsidRDefault="004A390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709" w:type="dxa"/>
          </w:tcPr>
          <w:p w:rsidR="00372571" w:rsidRDefault="004A390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567" w:type="dxa"/>
          </w:tcPr>
          <w:p w:rsidR="00372571" w:rsidRPr="00496FE9" w:rsidRDefault="004A390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571" w:rsidRPr="00496FE9" w:rsidRDefault="004A390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72571" w:rsidRPr="00496FE9" w:rsidTr="00851F32">
        <w:tc>
          <w:tcPr>
            <w:tcW w:w="594" w:type="dxa"/>
            <w:vMerge w:val="restart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24" w:type="dxa"/>
            <w:vMerge w:val="restart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2693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«Дизайн одежды»</w:t>
            </w:r>
          </w:p>
        </w:tc>
        <w:tc>
          <w:tcPr>
            <w:tcW w:w="1134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г.о.</w:t>
            </w:r>
          </w:p>
        </w:tc>
        <w:tc>
          <w:tcPr>
            <w:tcW w:w="709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709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567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571" w:rsidRPr="00496FE9" w:rsidRDefault="004A3906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72571" w:rsidRPr="00496FE9" w:rsidTr="00851F32">
        <w:tc>
          <w:tcPr>
            <w:tcW w:w="59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«Художественная студия»</w:t>
            </w:r>
          </w:p>
        </w:tc>
        <w:tc>
          <w:tcPr>
            <w:tcW w:w="1134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г.о.</w:t>
            </w:r>
          </w:p>
        </w:tc>
        <w:tc>
          <w:tcPr>
            <w:tcW w:w="709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709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567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571" w:rsidRPr="00496FE9" w:rsidRDefault="004A3906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72571" w:rsidRPr="00496FE9" w:rsidTr="00851F32">
        <w:tc>
          <w:tcPr>
            <w:tcW w:w="59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«Ступени творчества»</w:t>
            </w:r>
          </w:p>
        </w:tc>
        <w:tc>
          <w:tcPr>
            <w:tcW w:w="1134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  <w:tc>
          <w:tcPr>
            <w:tcW w:w="709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709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567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571" w:rsidRPr="00496FE9" w:rsidRDefault="004A3906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72571" w:rsidRPr="00496FE9" w:rsidTr="00851F32">
        <w:tc>
          <w:tcPr>
            <w:tcW w:w="594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24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Хромов Д.В.</w:t>
            </w:r>
          </w:p>
        </w:tc>
        <w:tc>
          <w:tcPr>
            <w:tcW w:w="2693" w:type="dxa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«Шашки и шахматы»</w:t>
            </w:r>
          </w:p>
        </w:tc>
        <w:tc>
          <w:tcPr>
            <w:tcW w:w="1134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1г.о.</w:t>
            </w:r>
          </w:p>
        </w:tc>
        <w:tc>
          <w:tcPr>
            <w:tcW w:w="709" w:type="dxa"/>
          </w:tcPr>
          <w:p w:rsidR="00372571" w:rsidRDefault="007F38DC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372571" w:rsidRDefault="007F38DC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567" w:type="dxa"/>
          </w:tcPr>
          <w:p w:rsidR="00372571" w:rsidRPr="00496FE9" w:rsidRDefault="007F38DC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571" w:rsidRPr="00496FE9" w:rsidRDefault="004A3906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100,0%</w:t>
            </w:r>
          </w:p>
        </w:tc>
      </w:tr>
      <w:tr w:rsidR="00372571" w:rsidRPr="00496FE9" w:rsidTr="00851F32">
        <w:tc>
          <w:tcPr>
            <w:tcW w:w="594" w:type="dxa"/>
            <w:vMerge w:val="restart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24" w:type="dxa"/>
            <w:vMerge w:val="restart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Юмашева Е.Г.</w:t>
            </w:r>
          </w:p>
        </w:tc>
        <w:tc>
          <w:tcPr>
            <w:tcW w:w="2693" w:type="dxa"/>
            <w:vMerge w:val="restart"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эстрадные танцы»</w:t>
            </w:r>
          </w:p>
        </w:tc>
        <w:tc>
          <w:tcPr>
            <w:tcW w:w="1134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  <w:tc>
          <w:tcPr>
            <w:tcW w:w="709" w:type="dxa"/>
          </w:tcPr>
          <w:p w:rsidR="00372571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709" w:type="dxa"/>
          </w:tcPr>
          <w:p w:rsidR="00372571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567" w:type="dxa"/>
          </w:tcPr>
          <w:p w:rsidR="00372571" w:rsidRPr="00496FE9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vMerge w:val="restart"/>
          </w:tcPr>
          <w:p w:rsidR="00372571" w:rsidRPr="00496FE9" w:rsidRDefault="004A3906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97,0%</w:t>
            </w:r>
          </w:p>
        </w:tc>
      </w:tr>
      <w:tr w:rsidR="00372571" w:rsidRPr="00496FE9" w:rsidTr="00851F32">
        <w:tc>
          <w:tcPr>
            <w:tcW w:w="59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  <w:tc>
          <w:tcPr>
            <w:tcW w:w="709" w:type="dxa"/>
          </w:tcPr>
          <w:p w:rsidR="00372571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709" w:type="dxa"/>
          </w:tcPr>
          <w:p w:rsidR="00372571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567" w:type="dxa"/>
          </w:tcPr>
          <w:p w:rsidR="00372571" w:rsidRPr="00496FE9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571" w:rsidRPr="00496FE9" w:rsidTr="00851F32">
        <w:tc>
          <w:tcPr>
            <w:tcW w:w="59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  <w:tc>
          <w:tcPr>
            <w:tcW w:w="709" w:type="dxa"/>
          </w:tcPr>
          <w:p w:rsidR="00372571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709" w:type="dxa"/>
          </w:tcPr>
          <w:p w:rsidR="00372571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567" w:type="dxa"/>
          </w:tcPr>
          <w:p w:rsidR="00372571" w:rsidRPr="00496FE9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571" w:rsidRPr="00496FE9" w:rsidTr="00851F32">
        <w:tc>
          <w:tcPr>
            <w:tcW w:w="59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2571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  <w:tc>
          <w:tcPr>
            <w:tcW w:w="709" w:type="dxa"/>
          </w:tcPr>
          <w:p w:rsidR="00372571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372571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567" w:type="dxa"/>
          </w:tcPr>
          <w:p w:rsidR="00372571" w:rsidRPr="00496FE9" w:rsidRDefault="00BA183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701" w:type="dxa"/>
            <w:vMerge/>
          </w:tcPr>
          <w:p w:rsidR="00372571" w:rsidRPr="00496FE9" w:rsidRDefault="00372571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571" w:rsidRPr="00496FE9" w:rsidTr="00851F32">
        <w:tc>
          <w:tcPr>
            <w:tcW w:w="6345" w:type="dxa"/>
            <w:gridSpan w:val="4"/>
          </w:tcPr>
          <w:p w:rsidR="00372571" w:rsidRPr="00C100B8" w:rsidRDefault="00372571" w:rsidP="00F677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100B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372571" w:rsidRDefault="00E87A8E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709" w:type="dxa"/>
          </w:tcPr>
          <w:p w:rsidR="00372571" w:rsidRDefault="00E87A8E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567" w:type="dxa"/>
          </w:tcPr>
          <w:p w:rsidR="00372571" w:rsidRDefault="00E87A8E" w:rsidP="00E87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372571" w:rsidRDefault="00130BF3" w:rsidP="00F67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</w:tbl>
    <w:p w:rsidR="00DD7C31" w:rsidRDefault="00DD7C31" w:rsidP="0016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010" w:rsidRDefault="00FC1010" w:rsidP="00FC10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7F90">
        <w:rPr>
          <w:rFonts w:ascii="Times New Roman" w:hAnsi="Times New Roman"/>
          <w:sz w:val="28"/>
          <w:szCs w:val="28"/>
        </w:rPr>
        <w:t xml:space="preserve">Сравнительная таблица </w:t>
      </w:r>
    </w:p>
    <w:p w:rsidR="00FC1010" w:rsidRDefault="00FC1010" w:rsidP="00FC10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7F90">
        <w:rPr>
          <w:rFonts w:ascii="Times New Roman" w:hAnsi="Times New Roman"/>
          <w:sz w:val="28"/>
          <w:szCs w:val="28"/>
        </w:rPr>
        <w:t xml:space="preserve">уровня освоения дополнительных общеобразовательных </w:t>
      </w:r>
    </w:p>
    <w:p w:rsidR="00FC1010" w:rsidRPr="002C7F90" w:rsidRDefault="00FC1010" w:rsidP="00FC10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7F90">
        <w:rPr>
          <w:rFonts w:ascii="Times New Roman" w:hAnsi="Times New Roman"/>
          <w:sz w:val="28"/>
          <w:szCs w:val="28"/>
        </w:rPr>
        <w:t>общеразвивающих программ</w:t>
      </w:r>
    </w:p>
    <w:p w:rsidR="00FC1010" w:rsidRPr="002C7F90" w:rsidRDefault="007678FA" w:rsidP="00FC10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2017-2020</w:t>
      </w:r>
      <w:r w:rsidR="00FC1010" w:rsidRPr="002C7F90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835"/>
      </w:tblGrid>
      <w:tr w:rsidR="009A72A6" w:rsidRPr="0067107D" w:rsidTr="009A72A6">
        <w:tc>
          <w:tcPr>
            <w:tcW w:w="2122" w:type="dxa"/>
          </w:tcPr>
          <w:p w:rsidR="009A72A6" w:rsidRPr="0067107D" w:rsidRDefault="009A72A6" w:rsidP="00851F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72A6" w:rsidRPr="0067107D" w:rsidRDefault="009A72A6" w:rsidP="009A72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2410" w:type="dxa"/>
          </w:tcPr>
          <w:p w:rsidR="009A72A6" w:rsidRPr="0067107D" w:rsidRDefault="009A72A6" w:rsidP="009A72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835" w:type="dxa"/>
          </w:tcPr>
          <w:p w:rsidR="009A72A6" w:rsidRDefault="009A72A6" w:rsidP="009A72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671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72A6" w:rsidRPr="0067107D" w:rsidRDefault="009A72A6" w:rsidP="009A72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9A72A6" w:rsidRPr="0067107D" w:rsidTr="009A72A6">
        <w:tc>
          <w:tcPr>
            <w:tcW w:w="2122" w:type="dxa"/>
          </w:tcPr>
          <w:p w:rsidR="009A72A6" w:rsidRPr="0067107D" w:rsidRDefault="009A72A6" w:rsidP="00851F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409" w:type="dxa"/>
          </w:tcPr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Высокий – 48,0%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Средний – 51,0%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Низкий – 1,0%</w:t>
            </w:r>
          </w:p>
        </w:tc>
        <w:tc>
          <w:tcPr>
            <w:tcW w:w="2410" w:type="dxa"/>
          </w:tcPr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Высокий –  46,0%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Средний – 53,0%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Низкий – 1,0%</w:t>
            </w:r>
          </w:p>
        </w:tc>
        <w:tc>
          <w:tcPr>
            <w:tcW w:w="2835" w:type="dxa"/>
          </w:tcPr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Высокий –  </w:t>
            </w:r>
            <w:r w:rsidR="00754300">
              <w:rPr>
                <w:rFonts w:ascii="Times New Roman" w:hAnsi="Times New Roman"/>
                <w:sz w:val="28"/>
                <w:szCs w:val="28"/>
              </w:rPr>
              <w:t>31,0%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– </w:t>
            </w:r>
            <w:r w:rsidR="00754300">
              <w:rPr>
                <w:rFonts w:ascii="Times New Roman" w:hAnsi="Times New Roman"/>
                <w:sz w:val="28"/>
                <w:szCs w:val="28"/>
              </w:rPr>
              <w:t>68,0%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Низки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– </w:t>
            </w:r>
            <w:r w:rsidR="00754300">
              <w:rPr>
                <w:rFonts w:ascii="Times New Roman" w:hAnsi="Times New Roman"/>
                <w:sz w:val="28"/>
                <w:szCs w:val="28"/>
              </w:rPr>
              <w:t>1,0%</w:t>
            </w:r>
          </w:p>
        </w:tc>
      </w:tr>
      <w:tr w:rsidR="009A72A6" w:rsidRPr="0067107D" w:rsidTr="009A72A6">
        <w:tc>
          <w:tcPr>
            <w:tcW w:w="2122" w:type="dxa"/>
          </w:tcPr>
          <w:p w:rsidR="009A72A6" w:rsidRPr="0067107D" w:rsidRDefault="009A72A6" w:rsidP="00851F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07D"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409" w:type="dxa"/>
          </w:tcPr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Высокий – 59,0%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Средний – 40,0%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Низкий – 1,0%</w:t>
            </w:r>
          </w:p>
        </w:tc>
        <w:tc>
          <w:tcPr>
            <w:tcW w:w="2410" w:type="dxa"/>
          </w:tcPr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Высокий – 47,0%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Средний – 53,0%</w:t>
            </w:r>
          </w:p>
          <w:p w:rsidR="009A72A6" w:rsidRPr="0067107D" w:rsidRDefault="009A72A6" w:rsidP="007678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Низкий – 0</w:t>
            </w:r>
          </w:p>
        </w:tc>
        <w:tc>
          <w:tcPr>
            <w:tcW w:w="2835" w:type="dxa"/>
          </w:tcPr>
          <w:p w:rsidR="009A72A6" w:rsidRPr="0067107D" w:rsidRDefault="009A72A6" w:rsidP="00851F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диагностика не проводилась</w:t>
            </w:r>
          </w:p>
        </w:tc>
      </w:tr>
    </w:tbl>
    <w:p w:rsidR="00FC1010" w:rsidRDefault="00FC1010" w:rsidP="00FC10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C59">
        <w:rPr>
          <w:rFonts w:ascii="Times New Roman" w:hAnsi="Times New Roman"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анализ представленных данных позволяет сделать вывод, что большинство обучающихся успешно освоили ДООП. Не освоили материал программы полностью обучающиеся, которые пропустили более 50% учебных занятий по уважительным причинам (болезнь, семейные обстоятельства).</w:t>
      </w:r>
    </w:p>
    <w:p w:rsidR="00F677F3" w:rsidRDefault="00F677F3" w:rsidP="00FC10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внебюджетным программам итоговая диагностика не проводилась, так как с 14 марта занятия не проводились из-за объявления карантина.</w:t>
      </w:r>
    </w:p>
    <w:p w:rsidR="00111BD6" w:rsidRPr="007B2881" w:rsidRDefault="0058708C" w:rsidP="007B2881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CD7D41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промежуточной </w:t>
      </w:r>
      <w:r w:rsidRPr="00CD7D41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и итоговой диагностики </w:t>
      </w:r>
      <w:r w:rsidRPr="00CD7D41">
        <w:rPr>
          <w:sz w:val="28"/>
          <w:szCs w:val="28"/>
        </w:rPr>
        <w:t>разм</w:t>
      </w:r>
      <w:r>
        <w:rPr>
          <w:sz w:val="28"/>
          <w:szCs w:val="28"/>
        </w:rPr>
        <w:t>ещены на сайте Центра творчества</w:t>
      </w:r>
      <w:r w:rsidRPr="00CD7D41">
        <w:rPr>
          <w:sz w:val="28"/>
          <w:szCs w:val="28"/>
        </w:rPr>
        <w:t>.</w:t>
      </w:r>
    </w:p>
    <w:p w:rsidR="00CD7D41" w:rsidRPr="00CD7D41" w:rsidRDefault="00CD7D41" w:rsidP="00CD7D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D41">
        <w:rPr>
          <w:b/>
          <w:sz w:val="28"/>
          <w:szCs w:val="28"/>
        </w:rPr>
        <w:t xml:space="preserve">Сводная таблица </w:t>
      </w:r>
      <w:r w:rsidR="0058708C">
        <w:rPr>
          <w:b/>
          <w:sz w:val="28"/>
          <w:szCs w:val="28"/>
        </w:rPr>
        <w:t xml:space="preserve">размещения </w:t>
      </w:r>
      <w:r w:rsidRPr="00CD7D41">
        <w:rPr>
          <w:b/>
          <w:sz w:val="28"/>
          <w:szCs w:val="28"/>
        </w:rPr>
        <w:t>материалов</w:t>
      </w:r>
    </w:p>
    <w:p w:rsidR="00CD7D41" w:rsidRPr="00CD7D41" w:rsidRDefault="00CD7D41" w:rsidP="00CD7D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D7D41">
        <w:rPr>
          <w:b/>
          <w:sz w:val="28"/>
          <w:szCs w:val="28"/>
        </w:rPr>
        <w:t>промежуточной</w:t>
      </w:r>
      <w:proofErr w:type="gramEnd"/>
      <w:r w:rsidRPr="00CD7D41">
        <w:rPr>
          <w:b/>
          <w:sz w:val="28"/>
          <w:szCs w:val="28"/>
        </w:rPr>
        <w:t xml:space="preserve"> аттестации и итоговой диагностики обучающихся</w:t>
      </w:r>
    </w:p>
    <w:p w:rsidR="00CD7D41" w:rsidRPr="00CD7D41" w:rsidRDefault="00CD7D41" w:rsidP="00CD7D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D41">
        <w:rPr>
          <w:b/>
          <w:sz w:val="28"/>
          <w:szCs w:val="28"/>
        </w:rPr>
        <w:t>ЦИТРР «</w:t>
      </w:r>
      <w:proofErr w:type="spellStart"/>
      <w:r w:rsidRPr="00CD7D41">
        <w:rPr>
          <w:b/>
          <w:sz w:val="28"/>
          <w:szCs w:val="28"/>
        </w:rPr>
        <w:t>УникУМ</w:t>
      </w:r>
      <w:proofErr w:type="spellEnd"/>
      <w:r w:rsidRPr="00CD7D41">
        <w:rPr>
          <w:b/>
          <w:sz w:val="28"/>
          <w:szCs w:val="28"/>
        </w:rPr>
        <w:t>»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977"/>
        <w:gridCol w:w="4685"/>
      </w:tblGrid>
      <w:tr w:rsidR="00CD7D41" w:rsidTr="0058708C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Style w:val="aa"/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Style w:val="aa"/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Style w:val="aa"/>
                <w:rFonts w:ascii="Times New Roman" w:hAnsi="Times New Roman"/>
                <w:sz w:val="24"/>
                <w:szCs w:val="24"/>
              </w:rPr>
              <w:t>Аттестационное мероприятие</w:t>
            </w:r>
          </w:p>
        </w:tc>
      </w:tr>
      <w:tr w:rsidR="00CD7D41" w:rsidTr="0058708C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Акимова Татьяна Владимировна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«Театр песни»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6" w:tgtFrame="_blank" w:history="1">
              <w:r w:rsidR="00CD7D41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Отчетный концерт</w:t>
              </w:r>
            </w:hyperlink>
          </w:p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CD7D41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https://www.youtube.com/watch?v=tjEsDZ28Cc0</w:t>
              </w:r>
            </w:hyperlink>
          </w:p>
          <w:p w:rsidR="0058708C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8" w:tgtFrame="_blank" w:history="1">
              <w:r w:rsidR="0058708C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Итоговый тест</w:t>
              </w:r>
            </w:hyperlink>
          </w:p>
          <w:p w:rsidR="00CD7D41" w:rsidRPr="0058708C" w:rsidRDefault="0015247C" w:rsidP="0058708C">
            <w:pPr>
              <w:pStyle w:val="a3"/>
              <w:spacing w:before="0" w:beforeAutospacing="0" w:after="0" w:afterAutospacing="0"/>
            </w:pPr>
            <w:hyperlink r:id="rId9" w:tgtFrame="_blank" w:history="1">
              <w:r w:rsidR="00CD7D41" w:rsidRPr="0058708C">
                <w:rPr>
                  <w:rStyle w:val="a7"/>
                  <w:color w:val="auto"/>
                  <w:shd w:val="clear" w:color="auto" w:fill="FFFFFF"/>
                </w:rPr>
                <w:t>https://forms.gle/3NFkN12WRqzpBTWy8</w:t>
              </w:r>
            </w:hyperlink>
          </w:p>
        </w:tc>
      </w:tr>
      <w:tr w:rsidR="00CD7D41" w:rsidTr="0058708C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Владимирова Татьяна Владимировна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708C">
              <w:rPr>
                <w:rFonts w:ascii="Times New Roman" w:hAnsi="Times New Roman"/>
                <w:sz w:val="24"/>
                <w:szCs w:val="24"/>
              </w:rPr>
              <w:t>Радиоконструирование</w:t>
            </w:r>
            <w:proofErr w:type="spellEnd"/>
            <w:r w:rsidRPr="005870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D41" w:rsidRPr="0058708C" w:rsidRDefault="00CD7D41" w:rsidP="0058708C">
            <w:pPr>
              <w:pStyle w:val="a3"/>
              <w:spacing w:before="0" w:beforeAutospacing="0" w:after="0" w:afterAutospacing="0"/>
            </w:pPr>
            <w:r w:rsidRPr="0058708C">
              <w:t>«</w:t>
            </w:r>
            <w:proofErr w:type="spellStart"/>
            <w:r w:rsidRPr="0058708C">
              <w:t>РобоNet</w:t>
            </w:r>
            <w:proofErr w:type="spellEnd"/>
            <w:r w:rsidRPr="0058708C">
              <w:t>»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0" w:tgtFrame="_blank" w:history="1">
              <w:r w:rsidR="00CD7D41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Итоговый тест «</w:t>
              </w:r>
              <w:proofErr w:type="spellStart"/>
              <w:r w:rsidR="00CD7D41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Радиоконструирование</w:t>
              </w:r>
              <w:proofErr w:type="spellEnd"/>
              <w:r w:rsidR="00CD7D41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»</w:t>
              </w:r>
            </w:hyperlink>
          </w:p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CD7D41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https://forms.gle/rsGEbMTzxAD3GTXCA</w:t>
              </w:r>
            </w:hyperlink>
          </w:p>
          <w:p w:rsidR="00CD7D41" w:rsidRPr="0058708C" w:rsidRDefault="0015247C" w:rsidP="0058708C">
            <w:pPr>
              <w:pStyle w:val="a3"/>
              <w:spacing w:before="0" w:beforeAutospacing="0" w:after="0" w:afterAutospacing="0"/>
              <w:rPr>
                <w:color w:val="C00000"/>
              </w:rPr>
            </w:pPr>
            <w:hyperlink r:id="rId12" w:history="1">
              <w:r w:rsidR="00CD7D41" w:rsidRPr="0058708C">
                <w:rPr>
                  <w:rStyle w:val="a7"/>
                  <w:color w:val="C00000"/>
                </w:rPr>
                <w:t>Итоговый тест «</w:t>
              </w:r>
              <w:proofErr w:type="spellStart"/>
              <w:r w:rsidR="00CD7D41" w:rsidRPr="0058708C">
                <w:rPr>
                  <w:rStyle w:val="a7"/>
                  <w:color w:val="C00000"/>
                </w:rPr>
                <w:t>РобоNet</w:t>
              </w:r>
              <w:proofErr w:type="spellEnd"/>
              <w:r w:rsidR="00CD7D41" w:rsidRPr="0058708C">
                <w:rPr>
                  <w:rStyle w:val="a7"/>
                  <w:color w:val="C00000"/>
                </w:rPr>
                <w:t>»</w:t>
              </w:r>
            </w:hyperlink>
          </w:p>
          <w:p w:rsidR="00CD7D41" w:rsidRPr="0058708C" w:rsidRDefault="0015247C" w:rsidP="0058708C">
            <w:pPr>
              <w:pStyle w:val="a3"/>
              <w:spacing w:before="0" w:beforeAutospacing="0" w:after="0" w:afterAutospacing="0"/>
            </w:pPr>
            <w:hyperlink r:id="rId13" w:tgtFrame="_blank" w:history="1">
              <w:r w:rsidR="00CD7D41" w:rsidRPr="0058708C">
                <w:rPr>
                  <w:rStyle w:val="a7"/>
                  <w:color w:val="auto"/>
                  <w:shd w:val="clear" w:color="auto" w:fill="FFFFFF"/>
                </w:rPr>
                <w:t>https://forms.gle/qfdZ4tYTVDW6t8Yy9</w:t>
              </w:r>
            </w:hyperlink>
          </w:p>
        </w:tc>
      </w:tr>
      <w:tr w:rsidR="00CD7D41" w:rsidTr="0058708C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8C">
              <w:rPr>
                <w:rFonts w:ascii="Times New Roman" w:hAnsi="Times New Roman"/>
                <w:sz w:val="24"/>
                <w:szCs w:val="24"/>
              </w:rPr>
              <w:t>Моченов</w:t>
            </w:r>
            <w:proofErr w:type="spellEnd"/>
            <w:r w:rsidRPr="0058708C">
              <w:rPr>
                <w:rFonts w:ascii="Times New Roman" w:hAnsi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58708C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Итоговый тест</w:t>
            </w:r>
          </w:p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CD7D41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https://forms.gle/m2h774yFiT79rrJG7</w:t>
              </w:r>
            </w:hyperlink>
          </w:p>
        </w:tc>
      </w:tr>
      <w:tr w:rsidR="00CD7D41" w:rsidTr="0058708C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Чуева Дарья Петровна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708C" w:rsidRPr="0058708C" w:rsidRDefault="0058708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58708C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Итоговый тест</w:t>
            </w:r>
          </w:p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CD7D41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https://forms.gle/8utHbY1auFVtrJrV6</w:t>
              </w:r>
            </w:hyperlink>
          </w:p>
          <w:p w:rsidR="00CD7D41" w:rsidRPr="0058708C" w:rsidRDefault="0015247C" w:rsidP="0058708C">
            <w:pPr>
              <w:pStyle w:val="a3"/>
              <w:spacing w:before="0" w:beforeAutospacing="0" w:after="0" w:afterAutospacing="0"/>
              <w:rPr>
                <w:color w:val="C00000"/>
              </w:rPr>
            </w:pPr>
            <w:hyperlink r:id="rId16" w:tgtFrame="_blank" w:history="1">
              <w:r w:rsidR="00CD7D41" w:rsidRPr="0058708C">
                <w:rPr>
                  <w:rStyle w:val="a7"/>
                  <w:color w:val="C00000"/>
                </w:rPr>
                <w:t>Исследовательские проекты</w:t>
              </w:r>
            </w:hyperlink>
          </w:p>
          <w:p w:rsidR="0058708C" w:rsidRPr="0058708C" w:rsidRDefault="0058708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08C">
              <w:rPr>
                <w:rFonts w:ascii="Times New Roman" w:hAnsi="Times New Roman"/>
                <w:sz w:val="24"/>
                <w:szCs w:val="24"/>
                <w:u w:val="single"/>
              </w:rPr>
              <w:t>https://vk.com/video-184850326_456239140</w:t>
            </w:r>
          </w:p>
        </w:tc>
      </w:tr>
      <w:tr w:rsidR="00CD7D41" w:rsidTr="0058708C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Юмашева Екатерина Геннадьевна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«Современные эстрадные танцы»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7" w:tgtFrame="_blank" w:history="1">
              <w:r w:rsidR="00CD7D41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Итоговый тест</w:t>
              </w:r>
            </w:hyperlink>
            <w:r w:rsidR="00CD7D41" w:rsidRPr="0058708C">
              <w:rPr>
                <w:rFonts w:ascii="Times New Roman" w:hAnsi="Times New Roman"/>
                <w:color w:val="C00000"/>
                <w:sz w:val="24"/>
                <w:szCs w:val="24"/>
              </w:rPr>
              <w:t> (дошкольники)</w:t>
            </w:r>
          </w:p>
          <w:p w:rsidR="0058708C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58708C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https://forms.gle/ninxU9Pfzf9b79mR6</w:t>
              </w:r>
            </w:hyperlink>
            <w:r w:rsidR="0058708C" w:rsidRPr="00587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(дошкольники)</w:t>
            </w:r>
          </w:p>
          <w:p w:rsidR="00CD7D41" w:rsidRPr="0058708C" w:rsidRDefault="0015247C" w:rsidP="0058708C">
            <w:pPr>
              <w:pStyle w:val="a3"/>
              <w:spacing w:before="0" w:beforeAutospacing="0" w:after="0" w:afterAutospacing="0"/>
              <w:rPr>
                <w:color w:val="C00000"/>
              </w:rPr>
            </w:pPr>
            <w:hyperlink r:id="rId19" w:tgtFrame="_blank" w:history="1">
              <w:r w:rsidR="00CD7D41" w:rsidRPr="0058708C">
                <w:rPr>
                  <w:rStyle w:val="a7"/>
                  <w:color w:val="C00000"/>
                </w:rPr>
                <w:t>Итоговый тест</w:t>
              </w:r>
            </w:hyperlink>
            <w:r w:rsidR="00CD7D41" w:rsidRPr="0058708C">
              <w:rPr>
                <w:color w:val="C00000"/>
              </w:rPr>
              <w:t> (младшие школьники)</w:t>
            </w:r>
          </w:p>
          <w:p w:rsidR="0058708C" w:rsidRPr="0058708C" w:rsidRDefault="0015247C" w:rsidP="0058708C">
            <w:pPr>
              <w:pStyle w:val="a3"/>
              <w:spacing w:before="0" w:beforeAutospacing="0" w:after="0" w:afterAutospacing="0"/>
            </w:pPr>
            <w:hyperlink r:id="rId20" w:tgtFrame="_blank" w:history="1">
              <w:r w:rsidR="0058708C" w:rsidRPr="0058708C">
                <w:rPr>
                  <w:rStyle w:val="a7"/>
                  <w:color w:val="auto"/>
                  <w:shd w:val="clear" w:color="auto" w:fill="FFFFFF"/>
                </w:rPr>
                <w:t>https://forms.gle/TQ2EwvMg2YKmNZZ27</w:t>
              </w:r>
            </w:hyperlink>
            <w:r w:rsidR="0058708C" w:rsidRPr="0058708C">
              <w:rPr>
                <w:shd w:val="clear" w:color="auto" w:fill="FFFFFF"/>
              </w:rPr>
              <w:t> (младшие школьники)</w:t>
            </w:r>
          </w:p>
          <w:p w:rsidR="00CD7D41" w:rsidRPr="0058708C" w:rsidRDefault="0015247C" w:rsidP="0058708C">
            <w:pPr>
              <w:pStyle w:val="a3"/>
              <w:spacing w:before="0" w:beforeAutospacing="0" w:after="0" w:afterAutospacing="0"/>
              <w:rPr>
                <w:color w:val="C00000"/>
              </w:rPr>
            </w:pPr>
            <w:hyperlink r:id="rId21" w:tgtFrame="_blank" w:history="1">
              <w:r w:rsidR="00CD7D41" w:rsidRPr="0058708C">
                <w:rPr>
                  <w:rStyle w:val="a7"/>
                  <w:color w:val="C00000"/>
                </w:rPr>
                <w:t>Итоговый тест</w:t>
              </w:r>
            </w:hyperlink>
            <w:r w:rsidR="00CD7D41" w:rsidRPr="0058708C">
              <w:rPr>
                <w:color w:val="C00000"/>
              </w:rPr>
              <w:t> (средний школьный возраст)</w:t>
            </w:r>
          </w:p>
          <w:p w:rsidR="0058708C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58708C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https://forms.gle/gU6EsYvGuHxR3C3A8</w:t>
              </w:r>
            </w:hyperlink>
            <w:r w:rsidR="0058708C" w:rsidRPr="005870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(средний школьный возраст)</w:t>
            </w:r>
          </w:p>
          <w:p w:rsidR="00CD7D41" w:rsidRPr="0058708C" w:rsidRDefault="0015247C" w:rsidP="0058708C">
            <w:pPr>
              <w:pStyle w:val="a3"/>
              <w:spacing w:before="0" w:beforeAutospacing="0" w:after="0" w:afterAutospacing="0"/>
              <w:rPr>
                <w:color w:val="C00000"/>
              </w:rPr>
            </w:pPr>
            <w:hyperlink r:id="rId23" w:tgtFrame="_blank" w:history="1">
              <w:r w:rsidR="00CD7D41" w:rsidRPr="0058708C">
                <w:rPr>
                  <w:rStyle w:val="a7"/>
                  <w:color w:val="C00000"/>
                </w:rPr>
                <w:t>Отчетный концерт</w:t>
              </w:r>
            </w:hyperlink>
          </w:p>
          <w:p w:rsidR="0058708C" w:rsidRPr="0058708C" w:rsidRDefault="0015247C" w:rsidP="0058708C">
            <w:pPr>
              <w:pStyle w:val="a3"/>
              <w:spacing w:before="0" w:beforeAutospacing="0" w:after="0" w:afterAutospacing="0"/>
            </w:pPr>
            <w:hyperlink r:id="rId24" w:tgtFrame="_blank" w:history="1">
              <w:r w:rsidR="0058708C" w:rsidRPr="0058708C">
                <w:rPr>
                  <w:rStyle w:val="a7"/>
                  <w:color w:val="auto"/>
                  <w:shd w:val="clear" w:color="auto" w:fill="FFFFFF"/>
                </w:rPr>
                <w:t>https://drive.google.com/file/d/1B6czy3pBMkaOyk5BDAo6IWThMXnDJHBo/view?usp=sharing</w:t>
              </w:r>
            </w:hyperlink>
            <w:r w:rsidR="0058708C" w:rsidRPr="0058708C">
              <w:rPr>
                <w:shd w:val="clear" w:color="auto" w:fill="FFFFFF"/>
              </w:rPr>
              <w:t> </w:t>
            </w:r>
            <w:hyperlink r:id="rId25" w:tgtFrame="_blank" w:history="1">
              <w:r w:rsidR="0058708C" w:rsidRPr="0058708C">
                <w:rPr>
                  <w:rStyle w:val="a7"/>
                  <w:color w:val="auto"/>
                  <w:shd w:val="clear" w:color="auto" w:fill="FFFFFF"/>
                </w:rPr>
                <w:t>https://drive.google.com/file/d/1B6czy3pBMkaOyk5BDAo6IWThMXnDJHBo/view?usp=sharing</w:t>
              </w:r>
            </w:hyperlink>
            <w:r w:rsidR="0058708C" w:rsidRPr="0058708C">
              <w:rPr>
                <w:shd w:val="clear" w:color="auto" w:fill="FFFFFF"/>
              </w:rPr>
              <w:t> </w:t>
            </w:r>
          </w:p>
        </w:tc>
      </w:tr>
      <w:tr w:rsidR="00CD7D41" w:rsidTr="0058708C">
        <w:tc>
          <w:tcPr>
            <w:tcW w:w="199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8C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58708C">
              <w:rPr>
                <w:rFonts w:ascii="Times New Roman" w:hAnsi="Times New Roman"/>
                <w:sz w:val="24"/>
                <w:szCs w:val="24"/>
              </w:rPr>
              <w:t xml:space="preserve"> Вера </w:t>
            </w:r>
            <w:proofErr w:type="spellStart"/>
            <w:r w:rsidRPr="0058708C">
              <w:rPr>
                <w:rFonts w:ascii="Times New Roman" w:hAnsi="Times New Roman"/>
                <w:sz w:val="24"/>
                <w:szCs w:val="24"/>
              </w:rPr>
              <w:t>Ремиславовна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«Ступени творчества»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26" w:tgtFrame="_blank" w:history="1">
              <w:r w:rsidR="00CD7D41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Итоговый тест</w:t>
              </w:r>
            </w:hyperlink>
          </w:p>
          <w:p w:rsidR="0058708C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58708C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https://forms.gle/ZV4y3585Qq3xEcnz8</w:t>
              </w:r>
            </w:hyperlink>
          </w:p>
        </w:tc>
      </w:tr>
      <w:tr w:rsidR="00CD7D41" w:rsidTr="0058708C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«Художественная студия»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28" w:tgtFrame="_blank" w:history="1">
              <w:r w:rsidR="00CD7D41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Выставка творческих работ</w:t>
              </w:r>
            </w:hyperlink>
          </w:p>
          <w:p w:rsidR="0058708C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9" w:tgtFrame="_blank" w:history="1">
              <w:r w:rsidR="0058708C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http://youtu.be/js3OeD5OpwU</w:t>
              </w:r>
            </w:hyperlink>
          </w:p>
          <w:p w:rsidR="00CD7D41" w:rsidRPr="0058708C" w:rsidRDefault="0015247C" w:rsidP="0058708C">
            <w:pPr>
              <w:pStyle w:val="a3"/>
              <w:spacing w:before="0" w:beforeAutospacing="0" w:after="0" w:afterAutospacing="0"/>
              <w:rPr>
                <w:color w:val="C00000"/>
              </w:rPr>
            </w:pPr>
            <w:hyperlink r:id="rId30" w:tgtFrame="_blank" w:history="1">
              <w:r w:rsidR="00CD7D41" w:rsidRPr="0058708C">
                <w:rPr>
                  <w:rStyle w:val="a7"/>
                  <w:color w:val="C00000"/>
                </w:rPr>
                <w:t>Итоговый тест</w:t>
              </w:r>
            </w:hyperlink>
          </w:p>
          <w:p w:rsidR="0058708C" w:rsidRPr="0058708C" w:rsidRDefault="0015247C" w:rsidP="0058708C">
            <w:pPr>
              <w:pStyle w:val="a3"/>
              <w:spacing w:before="0" w:beforeAutospacing="0" w:after="0" w:afterAutospacing="0"/>
            </w:pPr>
            <w:hyperlink r:id="rId31" w:tgtFrame="_blank" w:history="1">
              <w:r w:rsidR="0058708C" w:rsidRPr="0058708C">
                <w:rPr>
                  <w:rStyle w:val="a7"/>
                  <w:color w:val="auto"/>
                  <w:shd w:val="clear" w:color="auto" w:fill="FFFFFF"/>
                </w:rPr>
                <w:t>https://forms.gle/kppbeABByL7QHrMy5</w:t>
              </w:r>
            </w:hyperlink>
          </w:p>
        </w:tc>
      </w:tr>
      <w:tr w:rsidR="00CD7D41" w:rsidTr="0058708C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CD7D41" w:rsidP="0058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8C">
              <w:rPr>
                <w:rFonts w:ascii="Times New Roman" w:hAnsi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46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D7D41" w:rsidRPr="0058708C" w:rsidRDefault="0015247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2" w:tgtFrame="_blank" w:history="1">
              <w:r w:rsidR="00CD7D41" w:rsidRPr="0058708C">
                <w:rPr>
                  <w:rStyle w:val="a7"/>
                  <w:rFonts w:ascii="Times New Roman" w:hAnsi="Times New Roman"/>
                  <w:color w:val="C00000"/>
                  <w:sz w:val="24"/>
                  <w:szCs w:val="24"/>
                </w:rPr>
                <w:t>Итоговый тест</w:t>
              </w:r>
            </w:hyperlink>
          </w:p>
          <w:p w:rsidR="0058708C" w:rsidRPr="0058708C" w:rsidRDefault="0015247C" w:rsidP="0058708C">
            <w:pPr>
              <w:spacing w:after="0" w:line="240" w:lineRule="auto"/>
            </w:pPr>
            <w:hyperlink r:id="rId33" w:tgtFrame="_blank" w:history="1">
              <w:r w:rsidR="0058708C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https://forms.gle/3buJvJMQdJ9vR5yC9</w:t>
              </w:r>
            </w:hyperlink>
          </w:p>
          <w:p w:rsidR="0058708C" w:rsidRPr="0058708C" w:rsidRDefault="0058708C" w:rsidP="0058708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58708C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Творческие проекты учащихся</w:t>
            </w:r>
          </w:p>
          <w:p w:rsidR="00125AC9" w:rsidRPr="00125AC9" w:rsidRDefault="0015247C" w:rsidP="0058708C">
            <w:pPr>
              <w:spacing w:after="0" w:line="240" w:lineRule="auto"/>
            </w:pPr>
            <w:hyperlink r:id="rId34" w:tgtFrame="_blank" w:history="1">
              <w:r w:rsidR="0058708C" w:rsidRPr="0058708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https://dopobr.68edu.ru/archives/39451</w:t>
              </w:r>
            </w:hyperlink>
          </w:p>
        </w:tc>
      </w:tr>
    </w:tbl>
    <w:p w:rsidR="00E9042A" w:rsidRDefault="00E9042A" w:rsidP="00E90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ADC" w:rsidRDefault="00342ADC" w:rsidP="00342A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технической поддержки педагогам дополнительного образования в переводе учебных материалов, материалов промежуточной аттестации и итоговой диагностики в электронную форму в период дистанционного обучения, а также размещение материалов в социальных сетях осуществлял</w:t>
      </w:r>
      <w:r w:rsidR="007B28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методист Тимонина М.С.</w:t>
      </w:r>
    </w:p>
    <w:p w:rsidR="00E5613F" w:rsidRDefault="00E5613F" w:rsidP="00E5613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03081">
        <w:rPr>
          <w:rFonts w:ascii="Times New Roman" w:hAnsi="Times New Roman"/>
          <w:b/>
          <w:sz w:val="28"/>
          <w:szCs w:val="28"/>
        </w:rPr>
        <w:lastRenderedPageBreak/>
        <w:t>1.4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Сохранность</w:t>
      </w:r>
      <w:r w:rsidRPr="00701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контингента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</w:p>
    <w:p w:rsidR="00E5613F" w:rsidRPr="00803081" w:rsidRDefault="00E5613F" w:rsidP="00E5613F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081">
        <w:rPr>
          <w:rFonts w:ascii="Times New Roman" w:eastAsia="Times New Roman" w:hAnsi="Times New Roman"/>
          <w:sz w:val="28"/>
          <w:szCs w:val="28"/>
          <w:lang w:eastAsia="ru-RU"/>
        </w:rPr>
        <w:t>Таблица сохранности контингента обучающихся</w:t>
      </w:r>
    </w:p>
    <w:p w:rsidR="00E5613F" w:rsidRPr="00803081" w:rsidRDefault="00E5613F" w:rsidP="00E561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</w:t>
      </w:r>
      <w:r w:rsidRPr="00803081">
        <w:rPr>
          <w:rFonts w:ascii="Times New Roman" w:hAnsi="Times New Roman"/>
          <w:sz w:val="28"/>
          <w:szCs w:val="28"/>
        </w:rPr>
        <w:t xml:space="preserve"> учебный год</w:t>
      </w:r>
    </w:p>
    <w:p w:rsidR="00E5613F" w:rsidRPr="00803081" w:rsidRDefault="00E5613F" w:rsidP="00E5613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03081">
        <w:rPr>
          <w:rFonts w:ascii="Times New Roman" w:hAnsi="Times New Roman"/>
          <w:i/>
          <w:sz w:val="28"/>
          <w:szCs w:val="28"/>
        </w:rPr>
        <w:t>Бюджет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E5613F" w:rsidRPr="00034FC9" w:rsidTr="00851F32">
        <w:tc>
          <w:tcPr>
            <w:tcW w:w="959" w:type="dxa"/>
          </w:tcPr>
          <w:p w:rsidR="00E5613F" w:rsidRPr="00034FC9" w:rsidRDefault="00E5613F" w:rsidP="00851F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E5613F" w:rsidRPr="00034FC9" w:rsidRDefault="00E5613F" w:rsidP="00851F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076" w:type="dxa"/>
          </w:tcPr>
          <w:p w:rsidR="00E5613F" w:rsidRPr="00034FC9" w:rsidRDefault="00E5613F" w:rsidP="00851F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сохранности  контингента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песни»</w:t>
            </w:r>
          </w:p>
        </w:tc>
        <w:tc>
          <w:tcPr>
            <w:tcW w:w="4076" w:type="dxa"/>
          </w:tcPr>
          <w:p w:rsidR="00E5613F" w:rsidRDefault="002A3668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</w:t>
            </w:r>
            <w:proofErr w:type="spellEnd"/>
            <w:r>
              <w:rPr>
                <w:sz w:val="28"/>
                <w:szCs w:val="28"/>
                <w:lang w:val="en-US"/>
              </w:rPr>
              <w:t>Net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E5613F" w:rsidRDefault="002A3668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5613F" w:rsidRPr="00BE5852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96FE9">
              <w:rPr>
                <w:rFonts w:ascii="Times New Roman" w:hAnsi="Times New Roman"/>
                <w:sz w:val="28"/>
                <w:szCs w:val="28"/>
              </w:rPr>
              <w:t>Радиоконструирование</w:t>
            </w:r>
            <w:proofErr w:type="spellEnd"/>
            <w:r w:rsidRPr="00496F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E5613F" w:rsidRDefault="002A3668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E5613F" w:rsidRDefault="00597E0A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«Художественная студия»</w:t>
            </w:r>
          </w:p>
        </w:tc>
        <w:tc>
          <w:tcPr>
            <w:tcW w:w="4076" w:type="dxa"/>
          </w:tcPr>
          <w:p w:rsidR="00E5613F" w:rsidRDefault="00597E0A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4076" w:type="dxa"/>
          </w:tcPr>
          <w:p w:rsidR="00E5613F" w:rsidRDefault="00C47B71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 для начинающих»</w:t>
            </w:r>
          </w:p>
        </w:tc>
        <w:tc>
          <w:tcPr>
            <w:tcW w:w="4076" w:type="dxa"/>
          </w:tcPr>
          <w:p w:rsidR="00E5613F" w:rsidRDefault="00C47B71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E5613F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познаю мир»</w:t>
            </w:r>
          </w:p>
        </w:tc>
        <w:tc>
          <w:tcPr>
            <w:tcW w:w="4076" w:type="dxa"/>
          </w:tcPr>
          <w:p w:rsidR="00E5613F" w:rsidRDefault="00597E0A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«Родные истоки»</w:t>
            </w:r>
          </w:p>
        </w:tc>
        <w:tc>
          <w:tcPr>
            <w:tcW w:w="4076" w:type="dxa"/>
          </w:tcPr>
          <w:p w:rsidR="00E5613F" w:rsidRDefault="00597E0A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«Дизайн одежды»</w:t>
            </w:r>
          </w:p>
        </w:tc>
        <w:tc>
          <w:tcPr>
            <w:tcW w:w="4076" w:type="dxa"/>
          </w:tcPr>
          <w:p w:rsidR="00E5613F" w:rsidRDefault="00597E0A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FE9">
              <w:rPr>
                <w:rFonts w:ascii="Times New Roman" w:hAnsi="Times New Roman"/>
                <w:sz w:val="28"/>
                <w:szCs w:val="28"/>
              </w:rPr>
              <w:t>«Ступени творчества»</w:t>
            </w:r>
          </w:p>
        </w:tc>
        <w:tc>
          <w:tcPr>
            <w:tcW w:w="4076" w:type="dxa"/>
          </w:tcPr>
          <w:p w:rsidR="00E5613F" w:rsidRDefault="00597E0A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«Шашки и шахматы»</w:t>
            </w:r>
          </w:p>
        </w:tc>
        <w:tc>
          <w:tcPr>
            <w:tcW w:w="4076" w:type="dxa"/>
          </w:tcPr>
          <w:p w:rsidR="00E5613F" w:rsidRDefault="00597E0A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</w:tr>
      <w:tr w:rsidR="00E5613F" w:rsidRPr="00034FC9" w:rsidTr="00851F32">
        <w:tc>
          <w:tcPr>
            <w:tcW w:w="959" w:type="dxa"/>
          </w:tcPr>
          <w:p w:rsidR="00E5613F" w:rsidRPr="00034FC9" w:rsidRDefault="00E5613F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E5613F" w:rsidRPr="00496FE9" w:rsidRDefault="00E5613F" w:rsidP="00E5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эстрадные танцы»</w:t>
            </w:r>
          </w:p>
        </w:tc>
        <w:tc>
          <w:tcPr>
            <w:tcW w:w="4076" w:type="dxa"/>
          </w:tcPr>
          <w:p w:rsidR="00E5613F" w:rsidRDefault="008C3023" w:rsidP="00E561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99,7%</w:t>
            </w:r>
          </w:p>
        </w:tc>
      </w:tr>
      <w:tr w:rsidR="00E5613F" w:rsidRPr="00034FC9" w:rsidTr="00851F32">
        <w:tc>
          <w:tcPr>
            <w:tcW w:w="5495" w:type="dxa"/>
            <w:gridSpan w:val="2"/>
          </w:tcPr>
          <w:p w:rsidR="00E5613F" w:rsidRPr="008C3023" w:rsidRDefault="00E5613F" w:rsidP="00E561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302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076" w:type="dxa"/>
          </w:tcPr>
          <w:p w:rsidR="00E5613F" w:rsidRPr="008C3023" w:rsidRDefault="008C3023" w:rsidP="00E5613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C3023">
              <w:rPr>
                <w:b/>
                <w:sz w:val="28"/>
                <w:szCs w:val="28"/>
              </w:rPr>
              <w:t>99,0%</w:t>
            </w:r>
          </w:p>
        </w:tc>
      </w:tr>
    </w:tbl>
    <w:p w:rsidR="00DD7C31" w:rsidRPr="00E5613F" w:rsidRDefault="00DD7C31" w:rsidP="006A3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623" w:rsidRPr="00803081" w:rsidRDefault="00573623" w:rsidP="005736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081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таблица сохранности контингента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</w:p>
    <w:p w:rsidR="00573623" w:rsidRPr="00803081" w:rsidRDefault="00573623" w:rsidP="005736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3081">
        <w:rPr>
          <w:rFonts w:ascii="Times New Roman" w:hAnsi="Times New Roman"/>
          <w:sz w:val="28"/>
          <w:szCs w:val="28"/>
        </w:rPr>
        <w:t>2017-20</w:t>
      </w:r>
      <w:r>
        <w:rPr>
          <w:rFonts w:ascii="Times New Roman" w:hAnsi="Times New Roman"/>
          <w:sz w:val="28"/>
          <w:szCs w:val="28"/>
        </w:rPr>
        <w:t>20</w:t>
      </w:r>
      <w:r w:rsidRPr="00803081">
        <w:rPr>
          <w:rFonts w:ascii="Times New Roman" w:hAnsi="Times New Roman"/>
          <w:sz w:val="28"/>
          <w:szCs w:val="28"/>
        </w:rPr>
        <w:t xml:space="preserve"> гг.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410"/>
      </w:tblGrid>
      <w:tr w:rsidR="00573623" w:rsidRPr="0067107D" w:rsidTr="00573623">
        <w:tc>
          <w:tcPr>
            <w:tcW w:w="2405" w:type="dxa"/>
          </w:tcPr>
          <w:p w:rsidR="00573623" w:rsidRPr="0067107D" w:rsidRDefault="00573623" w:rsidP="00111B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2268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7D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410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67107D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573623" w:rsidRPr="0067107D" w:rsidTr="00573623">
        <w:tc>
          <w:tcPr>
            <w:tcW w:w="2405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410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99,0%</w:t>
            </w:r>
          </w:p>
        </w:tc>
        <w:tc>
          <w:tcPr>
            <w:tcW w:w="2268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99,0%</w:t>
            </w:r>
          </w:p>
        </w:tc>
        <w:tc>
          <w:tcPr>
            <w:tcW w:w="2410" w:type="dxa"/>
          </w:tcPr>
          <w:p w:rsidR="00573623" w:rsidRDefault="008C30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99,0%</w:t>
            </w:r>
          </w:p>
        </w:tc>
      </w:tr>
      <w:tr w:rsidR="00573623" w:rsidRPr="0067107D" w:rsidTr="00573623">
        <w:tc>
          <w:tcPr>
            <w:tcW w:w="2405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410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97,0%</w:t>
            </w:r>
          </w:p>
        </w:tc>
        <w:tc>
          <w:tcPr>
            <w:tcW w:w="2268" w:type="dxa"/>
          </w:tcPr>
          <w:p w:rsidR="00573623" w:rsidRPr="0067107D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98,0%</w:t>
            </w:r>
          </w:p>
        </w:tc>
        <w:tc>
          <w:tcPr>
            <w:tcW w:w="2410" w:type="dxa"/>
          </w:tcPr>
          <w:p w:rsidR="00573623" w:rsidRDefault="00573623" w:rsidP="00111BD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анализировалась</w:t>
            </w:r>
          </w:p>
        </w:tc>
      </w:tr>
    </w:tbl>
    <w:p w:rsidR="00293289" w:rsidRDefault="00293289"/>
    <w:p w:rsidR="00F0039C" w:rsidRDefault="00F0039C" w:rsidP="00111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D2F">
        <w:rPr>
          <w:rFonts w:ascii="Times New Roman" w:hAnsi="Times New Roman"/>
          <w:i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анализируя данные, представленные в таблице, можно сделать вывод, что сохранность контингента </w:t>
      </w:r>
      <w:r w:rsidR="008C3023">
        <w:rPr>
          <w:rFonts w:ascii="Times New Roman" w:hAnsi="Times New Roman"/>
          <w:sz w:val="28"/>
          <w:szCs w:val="28"/>
        </w:rPr>
        <w:t xml:space="preserve">в бюджетных группах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8C3023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лет </w:t>
      </w:r>
      <w:r w:rsidR="008C3023">
        <w:rPr>
          <w:rFonts w:ascii="Times New Roman" w:hAnsi="Times New Roman"/>
          <w:sz w:val="28"/>
          <w:szCs w:val="28"/>
        </w:rPr>
        <w:t>стабильная и составляет  99</w:t>
      </w:r>
      <w:r>
        <w:rPr>
          <w:rFonts w:ascii="Times New Roman" w:hAnsi="Times New Roman"/>
          <w:sz w:val="28"/>
          <w:szCs w:val="28"/>
        </w:rPr>
        <w:t>%.</w:t>
      </w:r>
    </w:p>
    <w:p w:rsidR="00F0039C" w:rsidRPr="00A11DEB" w:rsidRDefault="00F0039C" w:rsidP="00111BD6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Высокая сохранность контингента обеспечивается за счёт того, что педагоги дополнительного образования в</w:t>
      </w:r>
      <w:r w:rsidRPr="00A11DEB">
        <w:rPr>
          <w:rFonts w:ascii="Times New Roman" w:eastAsia="Times New Roman" w:hAnsi="Times New Roman"/>
          <w:sz w:val="28"/>
          <w:szCs w:val="28"/>
        </w:rPr>
        <w:t xml:space="preserve"> ходе учебной деятельности большое внимание </w:t>
      </w:r>
      <w:r>
        <w:rPr>
          <w:rFonts w:ascii="Times New Roman" w:eastAsia="Times New Roman" w:hAnsi="Times New Roman"/>
          <w:sz w:val="28"/>
          <w:szCs w:val="28"/>
        </w:rPr>
        <w:t>уделяют не только развитию ЗУН, но и формированию</w:t>
      </w:r>
      <w:r w:rsidRPr="00A11DEB">
        <w:rPr>
          <w:rFonts w:ascii="Times New Roman" w:eastAsia="Times New Roman" w:hAnsi="Times New Roman"/>
          <w:sz w:val="28"/>
          <w:szCs w:val="28"/>
        </w:rPr>
        <w:t xml:space="preserve"> интегративных качеств:</w:t>
      </w:r>
    </w:p>
    <w:p w:rsidR="00F0039C" w:rsidRPr="00A11DEB" w:rsidRDefault="00F0039C" w:rsidP="00111BD6">
      <w:pPr>
        <w:spacing w:after="0" w:line="240" w:lineRule="auto"/>
        <w:ind w:firstLine="5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DEB">
        <w:rPr>
          <w:rFonts w:ascii="Times New Roman" w:eastAsia="Times New Roman" w:hAnsi="Times New Roman"/>
          <w:sz w:val="28"/>
          <w:szCs w:val="28"/>
        </w:rPr>
        <w:t xml:space="preserve">-   </w:t>
      </w:r>
      <w:r w:rsidRPr="00A11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любознательности, активности;</w:t>
      </w:r>
    </w:p>
    <w:p w:rsidR="00F0039C" w:rsidRPr="00A11DEB" w:rsidRDefault="00F0039C" w:rsidP="00111BD6">
      <w:pPr>
        <w:spacing w:after="0" w:line="240" w:lineRule="auto"/>
        <w:ind w:firstLine="5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эмоциональности, отзывчивости;</w:t>
      </w:r>
    </w:p>
    <w:p w:rsidR="00F0039C" w:rsidRPr="00A11DEB" w:rsidRDefault="00F0039C" w:rsidP="00111BD6">
      <w:pPr>
        <w:spacing w:after="0" w:line="240" w:lineRule="auto"/>
        <w:ind w:firstLine="5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1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A11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 общения и способами взаимодействия со взрослыми и сверстниками;</w:t>
      </w:r>
    </w:p>
    <w:p w:rsidR="00F0039C" w:rsidRPr="00A11DEB" w:rsidRDefault="00F0039C" w:rsidP="00111BD6">
      <w:pPr>
        <w:spacing w:after="0" w:line="240" w:lineRule="auto"/>
        <w:ind w:firstLine="5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способности</w:t>
      </w:r>
      <w:r w:rsidRPr="00A11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управлять своим поведением и планировать свою деятельность;</w:t>
      </w:r>
    </w:p>
    <w:p w:rsidR="00F0039C" w:rsidRPr="00A11DEB" w:rsidRDefault="00F0039C" w:rsidP="00111BD6">
      <w:pPr>
        <w:spacing w:after="0" w:line="240" w:lineRule="auto"/>
        <w:ind w:firstLine="5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способности</w:t>
      </w:r>
      <w:r w:rsidRPr="00A11D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решать лично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стные и интеллектуальные задачи.</w:t>
      </w:r>
    </w:p>
    <w:p w:rsidR="00F0039C" w:rsidRDefault="00F0039C" w:rsidP="00111BD6">
      <w:pPr>
        <w:spacing w:after="0" w:line="240" w:lineRule="auto"/>
        <w:ind w:firstLine="585"/>
        <w:jc w:val="both"/>
        <w:rPr>
          <w:rFonts w:ascii="Times New Roman" w:eastAsia="Times New Roman" w:hAnsi="Times New Roman"/>
          <w:sz w:val="28"/>
          <w:szCs w:val="28"/>
        </w:rPr>
      </w:pPr>
      <w:r w:rsidRPr="00A11DEB">
        <w:rPr>
          <w:rFonts w:ascii="Times New Roman" w:eastAsia="Times New Roman" w:hAnsi="Times New Roman"/>
          <w:sz w:val="28"/>
          <w:szCs w:val="28"/>
        </w:rPr>
        <w:t xml:space="preserve">Формированию данных </w:t>
      </w:r>
      <w:r>
        <w:rPr>
          <w:rFonts w:ascii="Times New Roman" w:eastAsia="Times New Roman" w:hAnsi="Times New Roman"/>
          <w:sz w:val="28"/>
          <w:szCs w:val="28"/>
        </w:rPr>
        <w:t xml:space="preserve">навыков и интегративных качеств личности </w:t>
      </w:r>
      <w:r w:rsidRPr="00A11DEB">
        <w:rPr>
          <w:rFonts w:ascii="Times New Roman" w:eastAsia="Times New Roman" w:hAnsi="Times New Roman"/>
          <w:sz w:val="28"/>
          <w:szCs w:val="28"/>
        </w:rPr>
        <w:t xml:space="preserve">способствовало использование </w:t>
      </w:r>
      <w:r>
        <w:rPr>
          <w:rFonts w:ascii="Times New Roman" w:eastAsia="Times New Roman" w:hAnsi="Times New Roman"/>
          <w:sz w:val="28"/>
          <w:szCs w:val="28"/>
        </w:rPr>
        <w:t xml:space="preserve">в образовательном процессе </w:t>
      </w:r>
      <w:r w:rsidRPr="00A11DEB">
        <w:rPr>
          <w:rFonts w:ascii="Times New Roman" w:eastAsia="Times New Roman" w:hAnsi="Times New Roman"/>
          <w:sz w:val="28"/>
          <w:szCs w:val="28"/>
        </w:rPr>
        <w:t>современных педагогических технологий: игро</w:t>
      </w:r>
      <w:r>
        <w:rPr>
          <w:rFonts w:ascii="Times New Roman" w:eastAsia="Times New Roman" w:hAnsi="Times New Roman"/>
          <w:sz w:val="28"/>
          <w:szCs w:val="28"/>
        </w:rPr>
        <w:t xml:space="preserve">вых,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</w:t>
      </w:r>
      <w:r w:rsidRPr="00A11DEB">
        <w:rPr>
          <w:rFonts w:ascii="Times New Roman" w:eastAsia="Times New Roman" w:hAnsi="Times New Roman"/>
          <w:sz w:val="28"/>
          <w:szCs w:val="28"/>
        </w:rPr>
        <w:t>игровых</w:t>
      </w:r>
      <w:proofErr w:type="spellEnd"/>
      <w:r w:rsidRPr="00A11DEB">
        <w:rPr>
          <w:rFonts w:ascii="Times New Roman" w:eastAsia="Times New Roman" w:hAnsi="Times New Roman"/>
          <w:sz w:val="28"/>
          <w:szCs w:val="28"/>
        </w:rPr>
        <w:t>, информационно-коммуникационных, коллективно-творческой деятельности, индивидуально-дифференцированного подхода</w:t>
      </w:r>
      <w:r>
        <w:rPr>
          <w:rFonts w:ascii="Times New Roman" w:eastAsia="Times New Roman" w:hAnsi="Times New Roman"/>
          <w:sz w:val="28"/>
          <w:szCs w:val="28"/>
        </w:rPr>
        <w:t>, проектной деятельности</w:t>
      </w:r>
      <w:r w:rsidR="008C3023">
        <w:rPr>
          <w:rFonts w:ascii="Times New Roman" w:eastAsia="Times New Roman" w:hAnsi="Times New Roman"/>
          <w:sz w:val="28"/>
          <w:szCs w:val="28"/>
        </w:rPr>
        <w:t>, а также использование дистанционных форм обучения в период самоизоляции с 6 апреля по 29 мая 2020 годы.</w:t>
      </w:r>
      <w:r w:rsidRPr="00A11D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7A62" w:rsidRDefault="00A67A62" w:rsidP="00F0039C">
      <w:pPr>
        <w:spacing w:after="0"/>
        <w:ind w:firstLine="585"/>
        <w:jc w:val="both"/>
        <w:rPr>
          <w:rFonts w:ascii="Times New Roman" w:eastAsia="Times New Roman" w:hAnsi="Times New Roman"/>
          <w:sz w:val="28"/>
          <w:szCs w:val="28"/>
        </w:rPr>
      </w:pPr>
    </w:p>
    <w:p w:rsidR="003530CC" w:rsidRDefault="003530CC" w:rsidP="003530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30CC" w:rsidRDefault="003530CC" w:rsidP="003530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30CC" w:rsidRDefault="003530CC" w:rsidP="003530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  <w:sectPr w:rsidR="003530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0CC" w:rsidRDefault="003530CC" w:rsidP="003530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67A62" w:rsidRDefault="00A67A62" w:rsidP="00A67A62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1.5. Результативность участия обучающихся</w:t>
      </w:r>
      <w:r w:rsidRPr="00034D90">
        <w:rPr>
          <w:rFonts w:ascii="Times New Roman" w:hAnsi="Times New Roman"/>
          <w:b/>
          <w:i/>
          <w:sz w:val="28"/>
          <w:szCs w:val="28"/>
        </w:rPr>
        <w:t xml:space="preserve"> в творческих конкурсах</w:t>
      </w:r>
      <w:r>
        <w:rPr>
          <w:rFonts w:ascii="Times New Roman" w:hAnsi="Times New Roman"/>
          <w:b/>
          <w:i/>
          <w:sz w:val="28"/>
          <w:szCs w:val="28"/>
        </w:rPr>
        <w:t xml:space="preserve"> и фестивалях</w:t>
      </w:r>
    </w:p>
    <w:p w:rsidR="00A67A62" w:rsidRPr="00034D90" w:rsidRDefault="00A67A62" w:rsidP="00A67A62">
      <w:pPr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A67A62" w:rsidRDefault="00A67A62" w:rsidP="00A67A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показателей эффективности реализации ДООП является результативность участия обучающихся в творческих конкурсах</w:t>
      </w:r>
      <w:r w:rsidRPr="009E23D1">
        <w:rPr>
          <w:rFonts w:ascii="Times New Roman" w:hAnsi="Times New Roman"/>
          <w:sz w:val="28"/>
          <w:szCs w:val="28"/>
        </w:rPr>
        <w:t>. Данные представлены в таблице.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A62" w:rsidRPr="007F3CFD" w:rsidRDefault="00A67A62" w:rsidP="00A67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3CFD">
        <w:rPr>
          <w:rFonts w:ascii="Times New Roman" w:hAnsi="Times New Roman"/>
          <w:b/>
          <w:sz w:val="28"/>
          <w:szCs w:val="28"/>
        </w:rPr>
        <w:t>Результативность обучающихся ЦИТРР</w:t>
      </w:r>
      <w:r w:rsidR="004D15F6" w:rsidRPr="007F3CF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4D15F6" w:rsidRPr="007F3CFD">
        <w:rPr>
          <w:rFonts w:ascii="Times New Roman" w:hAnsi="Times New Roman"/>
          <w:b/>
          <w:sz w:val="28"/>
          <w:szCs w:val="28"/>
        </w:rPr>
        <w:t>УникУМ</w:t>
      </w:r>
      <w:proofErr w:type="spellEnd"/>
      <w:r w:rsidR="004D15F6" w:rsidRPr="007F3CFD">
        <w:rPr>
          <w:rFonts w:ascii="Times New Roman" w:hAnsi="Times New Roman"/>
          <w:b/>
          <w:sz w:val="28"/>
          <w:szCs w:val="28"/>
        </w:rPr>
        <w:t>»</w:t>
      </w:r>
      <w:r w:rsidRPr="007F3CFD">
        <w:rPr>
          <w:rFonts w:ascii="Times New Roman" w:hAnsi="Times New Roman"/>
          <w:b/>
          <w:sz w:val="28"/>
          <w:szCs w:val="28"/>
        </w:rPr>
        <w:t xml:space="preserve"> в конкурсах</w:t>
      </w:r>
    </w:p>
    <w:p w:rsidR="00A67A62" w:rsidRPr="007F3CFD" w:rsidRDefault="007D7FF5" w:rsidP="00A67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3CFD">
        <w:rPr>
          <w:rFonts w:ascii="Times New Roman" w:hAnsi="Times New Roman"/>
          <w:b/>
          <w:sz w:val="28"/>
          <w:szCs w:val="28"/>
        </w:rPr>
        <w:t>2019-2020</w:t>
      </w:r>
      <w:r w:rsidR="00A67A62" w:rsidRPr="007F3CF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E2826" w:rsidRDefault="00CE0E39">
      <w:r>
        <w:t xml:space="preserve">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118"/>
        <w:gridCol w:w="1985"/>
        <w:gridCol w:w="3969"/>
        <w:gridCol w:w="2693"/>
      </w:tblGrid>
      <w:tr w:rsidR="004E2826" w:rsidRPr="00B65B33" w:rsidTr="00FC48FE">
        <w:tc>
          <w:tcPr>
            <w:tcW w:w="1384" w:type="dxa"/>
          </w:tcPr>
          <w:p w:rsidR="004E2826" w:rsidRPr="00B65B33" w:rsidRDefault="004E282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33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</w:tcPr>
          <w:p w:rsidR="004E2826" w:rsidRPr="00B65B33" w:rsidRDefault="004E282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33">
              <w:rPr>
                <w:rFonts w:ascii="Times New Roman" w:hAnsi="Times New Roman"/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3118" w:type="dxa"/>
          </w:tcPr>
          <w:p w:rsidR="004E2826" w:rsidRPr="00B65B33" w:rsidRDefault="004E282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3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4E2826" w:rsidRPr="00B65B33" w:rsidRDefault="004E282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3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4E2826" w:rsidRPr="00B65B33" w:rsidRDefault="004E282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33">
              <w:rPr>
                <w:rFonts w:ascii="Times New Roman" w:hAnsi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693" w:type="dxa"/>
          </w:tcPr>
          <w:p w:rsidR="004E2826" w:rsidRPr="00B65B33" w:rsidRDefault="004E2826" w:rsidP="0085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B33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B17407" w:rsidRPr="00B65B33" w:rsidTr="00FC48FE">
        <w:trPr>
          <w:trHeight w:val="2323"/>
        </w:trPr>
        <w:tc>
          <w:tcPr>
            <w:tcW w:w="1384" w:type="dxa"/>
          </w:tcPr>
          <w:p w:rsidR="00B17407" w:rsidRPr="00B65B33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85" w:type="dxa"/>
          </w:tcPr>
          <w:p w:rsidR="00B17407" w:rsidRDefault="006B4E66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«Ступени творчества»</w:t>
            </w:r>
          </w:p>
          <w:p w:rsidR="006B4E66" w:rsidRDefault="006B4E66" w:rsidP="0035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E66" w:rsidRDefault="006B4E66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«Художественная студия»</w:t>
            </w:r>
          </w:p>
          <w:p w:rsidR="006B4E66" w:rsidRDefault="006B4E66" w:rsidP="0035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E66" w:rsidRPr="00B65B33" w:rsidRDefault="006B4E66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«Художественная студия»</w:t>
            </w:r>
          </w:p>
        </w:tc>
        <w:tc>
          <w:tcPr>
            <w:tcW w:w="3118" w:type="dxa"/>
          </w:tcPr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Цветами улыбается земля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</w:t>
            </w:r>
          </w:p>
          <w:p w:rsidR="002D1CB1" w:rsidRPr="00B65B33" w:rsidRDefault="002D1CB1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7407" w:rsidRPr="00B65B33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(номинация: Как прекрасны цветы)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Дрейгер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(номинация: Моё цветочное лето)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B17407" w:rsidRPr="00B65B33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(номинация: Моё цветочное лето)</w:t>
            </w:r>
          </w:p>
        </w:tc>
        <w:tc>
          <w:tcPr>
            <w:tcW w:w="2693" w:type="dxa"/>
          </w:tcPr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B17407" w:rsidRDefault="00B17407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Pr="00671759" w:rsidRDefault="00B17407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17407" w:rsidRPr="00B65B33" w:rsidTr="00FC48FE">
        <w:tc>
          <w:tcPr>
            <w:tcW w:w="1384" w:type="dxa"/>
          </w:tcPr>
          <w:p w:rsidR="00B17407" w:rsidRPr="00B65B33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Юмашева Е.Г.</w:t>
            </w:r>
          </w:p>
        </w:tc>
        <w:tc>
          <w:tcPr>
            <w:tcW w:w="1985" w:type="dxa"/>
          </w:tcPr>
          <w:p w:rsidR="00B17407" w:rsidRDefault="003530CC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17407">
              <w:rPr>
                <w:rFonts w:ascii="Times New Roman" w:hAnsi="Times New Roman"/>
                <w:sz w:val="24"/>
                <w:szCs w:val="24"/>
              </w:rPr>
              <w:t>Современные эстрадные танцы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4300" w:rsidRPr="00B65B33" w:rsidRDefault="00754300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 меридиан</w:t>
            </w:r>
          </w:p>
          <w:p w:rsidR="00B17407" w:rsidRPr="00B65B33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октября 2019</w:t>
            </w:r>
          </w:p>
        </w:tc>
        <w:tc>
          <w:tcPr>
            <w:tcW w:w="1985" w:type="dxa"/>
          </w:tcPr>
          <w:p w:rsidR="00B17407" w:rsidRPr="00B65B33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искусств</w:t>
            </w:r>
          </w:p>
        </w:tc>
        <w:tc>
          <w:tcPr>
            <w:tcW w:w="3969" w:type="dxa"/>
          </w:tcPr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«Шагом, марш!»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«Роза пустыни»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«Домовёнок»</w:t>
            </w: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Чаус Юлия</w:t>
            </w:r>
          </w:p>
          <w:p w:rsidR="00B17407" w:rsidRPr="00B65B33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«Танец маленького лебедя»</w:t>
            </w:r>
          </w:p>
        </w:tc>
        <w:tc>
          <w:tcPr>
            <w:tcW w:w="2693" w:type="dxa"/>
          </w:tcPr>
          <w:p w:rsidR="003530CC" w:rsidRDefault="003530CC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B17407" w:rsidRDefault="00B17407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530CC" w:rsidRDefault="003530CC" w:rsidP="00B1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B17407" w:rsidRDefault="00B17407" w:rsidP="00B1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Default="00B17407" w:rsidP="00B1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407" w:rsidRPr="00671759" w:rsidRDefault="00B17407" w:rsidP="00B1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F3CFD" w:rsidRPr="00B65B33" w:rsidTr="00FC48FE">
        <w:tc>
          <w:tcPr>
            <w:tcW w:w="1384" w:type="dxa"/>
            <w:vMerge w:val="restart"/>
          </w:tcPr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85" w:type="dxa"/>
          </w:tcPr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«Ступени творчества»</w:t>
            </w:r>
          </w:p>
        </w:tc>
        <w:tc>
          <w:tcPr>
            <w:tcW w:w="3118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животных в мире много</w:t>
            </w:r>
          </w:p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октября 2019</w:t>
            </w:r>
          </w:p>
        </w:tc>
        <w:tc>
          <w:tcPr>
            <w:tcW w:w="1985" w:type="dxa"/>
          </w:tcPr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конкурс, посвящённый дню защиты животных</w:t>
            </w:r>
          </w:p>
        </w:tc>
        <w:tc>
          <w:tcPr>
            <w:tcW w:w="3969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Юлия</w:t>
            </w:r>
          </w:p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(номинация: творческая)</w:t>
            </w:r>
          </w:p>
        </w:tc>
        <w:tc>
          <w:tcPr>
            <w:tcW w:w="2693" w:type="dxa"/>
          </w:tcPr>
          <w:p w:rsidR="007F3CFD" w:rsidRDefault="007F3CFD" w:rsidP="00B8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FD" w:rsidRPr="00B65B33" w:rsidTr="00FC48FE">
        <w:tc>
          <w:tcPr>
            <w:tcW w:w="1384" w:type="dxa"/>
            <w:vMerge/>
          </w:tcPr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3118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 одаренным детям в 2019 году  в номинации «За победы во всероссийских конкурсах и спортивных состязаниях»</w:t>
            </w:r>
          </w:p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 2019</w:t>
            </w:r>
          </w:p>
        </w:tc>
        <w:tc>
          <w:tcPr>
            <w:tcW w:w="1985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3" w:type="dxa"/>
          </w:tcPr>
          <w:p w:rsidR="007F3CFD" w:rsidRPr="0089636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7F3CFD" w:rsidRDefault="007F3CFD" w:rsidP="00B8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FD" w:rsidRPr="00B65B33" w:rsidTr="00FC48FE">
        <w:tc>
          <w:tcPr>
            <w:tcW w:w="1384" w:type="dxa"/>
            <w:vMerge/>
          </w:tcPr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3CFD" w:rsidRPr="00B65B33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 одежды»+</w:t>
            </w:r>
          </w:p>
        </w:tc>
        <w:tc>
          <w:tcPr>
            <w:tcW w:w="3118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«Кукольная мастерская»</w:t>
            </w:r>
          </w:p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«Кукла в праздничной одежде крестьян Тамбовской губернии» (2 половина 19 века)</w:t>
            </w:r>
          </w:p>
          <w:p w:rsidR="007F3CFD" w:rsidRPr="00BB13F8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13.10.19</w:t>
            </w:r>
          </w:p>
        </w:tc>
        <w:tc>
          <w:tcPr>
            <w:tcW w:w="1985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Светлана</w:t>
            </w:r>
          </w:p>
        </w:tc>
        <w:tc>
          <w:tcPr>
            <w:tcW w:w="2693" w:type="dxa"/>
          </w:tcPr>
          <w:p w:rsidR="007F3CFD" w:rsidRDefault="007F3CFD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A006B" w:rsidRPr="00B65B33" w:rsidTr="00FC48FE">
        <w:tc>
          <w:tcPr>
            <w:tcW w:w="1384" w:type="dxa"/>
          </w:tcPr>
          <w:p w:rsidR="009A006B" w:rsidRPr="00B65B33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 Д.В.</w:t>
            </w:r>
          </w:p>
        </w:tc>
        <w:tc>
          <w:tcPr>
            <w:tcW w:w="1985" w:type="dxa"/>
          </w:tcPr>
          <w:p w:rsidR="009A006B" w:rsidRPr="00B65B33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3118" w:type="dxa"/>
          </w:tcPr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ТО по шашкам</w:t>
            </w:r>
          </w:p>
          <w:p w:rsidR="009A006B" w:rsidRPr="00B65B33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1985" w:type="dxa"/>
          </w:tcPr>
          <w:p w:rsidR="009A006B" w:rsidRPr="00B65B33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</w:tcPr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Каменева Виктория</w:t>
            </w: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Перевёртова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Тёткин Максим</w:t>
            </w: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Юрова Полина</w:t>
            </w: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Курытник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</w:t>
            </w: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Pr="00B65B33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Дегтятёва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A006B" w:rsidRDefault="009A006B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A006B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A006B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A006B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A006B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6B" w:rsidRPr="00B65B33" w:rsidRDefault="009A006B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A006B" w:rsidRPr="00B65B33" w:rsidTr="00FC48FE">
        <w:tc>
          <w:tcPr>
            <w:tcW w:w="15134" w:type="dxa"/>
            <w:gridSpan w:val="6"/>
          </w:tcPr>
          <w:p w:rsidR="009A006B" w:rsidRDefault="009A006B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 2020</w:t>
            </w:r>
          </w:p>
        </w:tc>
      </w:tr>
      <w:tr w:rsidR="00CE4E7C" w:rsidRPr="00B65B33" w:rsidTr="00FC48FE">
        <w:tc>
          <w:tcPr>
            <w:tcW w:w="1384" w:type="dxa"/>
            <w:vMerge w:val="restart"/>
          </w:tcPr>
          <w:p w:rsidR="00CE4E7C" w:rsidRPr="009A006B" w:rsidRDefault="00CE4E7C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 xml:space="preserve">Акимова </w:t>
            </w:r>
            <w:r w:rsidRPr="009A006B">
              <w:rPr>
                <w:rFonts w:ascii="Times New Roman" w:hAnsi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985" w:type="dxa"/>
          </w:tcPr>
          <w:p w:rsidR="00CE4E7C" w:rsidRPr="009A006B" w:rsidRDefault="00CE4E7C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lastRenderedPageBreak/>
              <w:t>«Театр песни»</w:t>
            </w:r>
          </w:p>
        </w:tc>
        <w:tc>
          <w:tcPr>
            <w:tcW w:w="3118" w:type="dxa"/>
          </w:tcPr>
          <w:p w:rsidR="00CE4E7C" w:rsidRPr="009A006B" w:rsidRDefault="00CE4E7C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</w:t>
            </w:r>
            <w:r w:rsidRPr="009A006B">
              <w:rPr>
                <w:rFonts w:ascii="Times New Roman" w:hAnsi="Times New Roman"/>
                <w:sz w:val="24"/>
                <w:szCs w:val="24"/>
              </w:rPr>
              <w:lastRenderedPageBreak/>
              <w:t>искусств</w:t>
            </w:r>
          </w:p>
          <w:p w:rsidR="00CE4E7C" w:rsidRPr="009A006B" w:rsidRDefault="00CE4E7C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 xml:space="preserve">«Звездный меридиан» </w:t>
            </w:r>
          </w:p>
        </w:tc>
        <w:tc>
          <w:tcPr>
            <w:tcW w:w="1985" w:type="dxa"/>
          </w:tcPr>
          <w:p w:rsidR="00CE4E7C" w:rsidRPr="009A006B" w:rsidRDefault="00952D40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  <w:p w:rsidR="00CE4E7C" w:rsidRPr="009A006B" w:rsidRDefault="00CE4E7C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E7C" w:rsidRPr="009A006B" w:rsidRDefault="00CE4E7C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E7C" w:rsidRPr="009A006B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lastRenderedPageBreak/>
              <w:t>Суханова Лена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006B">
              <w:rPr>
                <w:rFonts w:ascii="Times New Roman" w:hAnsi="Times New Roman"/>
                <w:sz w:val="24"/>
                <w:szCs w:val="24"/>
              </w:rPr>
              <w:t xml:space="preserve"> Лукина Маша</w:t>
            </w:r>
          </w:p>
          <w:p w:rsidR="00CE4E7C" w:rsidRPr="009A006B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06B">
              <w:rPr>
                <w:rFonts w:ascii="Times New Roman" w:hAnsi="Times New Roman"/>
                <w:sz w:val="24"/>
                <w:szCs w:val="24"/>
              </w:rPr>
              <w:lastRenderedPageBreak/>
              <w:t>Дутов</w:t>
            </w:r>
            <w:proofErr w:type="spellEnd"/>
            <w:r w:rsidRPr="009A006B">
              <w:rPr>
                <w:rFonts w:ascii="Times New Roman" w:hAnsi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2693" w:type="dxa"/>
          </w:tcPr>
          <w:p w:rsidR="00CE4E7C" w:rsidRPr="009A006B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lastRenderedPageBreak/>
              <w:t>Диплом 2-й</w:t>
            </w:r>
          </w:p>
          <w:p w:rsidR="00CE4E7C" w:rsidRPr="009A006B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CE4E7C" w:rsidRPr="00B65B33" w:rsidTr="00FC48FE">
        <w:tc>
          <w:tcPr>
            <w:tcW w:w="1384" w:type="dxa"/>
            <w:vMerge/>
          </w:tcPr>
          <w:p w:rsidR="00CE4E7C" w:rsidRPr="009A006B" w:rsidRDefault="00CE4E7C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E7C" w:rsidRPr="009A006B" w:rsidRDefault="00CE4E7C" w:rsidP="009A0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>«Театр песни»</w:t>
            </w:r>
          </w:p>
        </w:tc>
        <w:tc>
          <w:tcPr>
            <w:tcW w:w="3118" w:type="dxa"/>
          </w:tcPr>
          <w:p w:rsidR="00CE4E7C" w:rsidRPr="00CE4E7C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7C">
              <w:rPr>
                <w:rFonts w:ascii="Times New Roman" w:hAnsi="Times New Roman"/>
                <w:sz w:val="24"/>
                <w:szCs w:val="24"/>
              </w:rPr>
              <w:t>Региональный патриотический фестиваль – конкурс</w:t>
            </w:r>
          </w:p>
          <w:p w:rsidR="00CE4E7C" w:rsidRPr="00CE4E7C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7C">
              <w:rPr>
                <w:rFonts w:ascii="Times New Roman" w:hAnsi="Times New Roman"/>
                <w:sz w:val="24"/>
                <w:szCs w:val="24"/>
              </w:rPr>
              <w:t>«Ты живи, моя Россия»</w:t>
            </w:r>
          </w:p>
          <w:p w:rsidR="00CE4E7C" w:rsidRPr="00CE4E7C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7C">
              <w:rPr>
                <w:rFonts w:ascii="Times New Roman" w:hAnsi="Times New Roman"/>
                <w:sz w:val="24"/>
                <w:szCs w:val="24"/>
              </w:rPr>
              <w:t>Конкурс вокального искусства «Песни нашей Победы»</w:t>
            </w:r>
          </w:p>
        </w:tc>
        <w:tc>
          <w:tcPr>
            <w:tcW w:w="1985" w:type="dxa"/>
          </w:tcPr>
          <w:p w:rsidR="00CE4E7C" w:rsidRPr="00CE4E7C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7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</w:tcPr>
          <w:p w:rsidR="00CE4E7C" w:rsidRPr="00CE4E7C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E7C">
              <w:rPr>
                <w:rFonts w:ascii="Times New Roman" w:hAnsi="Times New Roman"/>
                <w:sz w:val="24"/>
                <w:szCs w:val="24"/>
              </w:rPr>
              <w:t>Дутов</w:t>
            </w:r>
            <w:proofErr w:type="spellEnd"/>
            <w:r w:rsidRPr="00CE4E7C">
              <w:rPr>
                <w:rFonts w:ascii="Times New Roman" w:hAnsi="Times New Roman"/>
                <w:sz w:val="24"/>
                <w:szCs w:val="24"/>
              </w:rPr>
              <w:t xml:space="preserve"> Паша</w:t>
            </w:r>
          </w:p>
        </w:tc>
        <w:tc>
          <w:tcPr>
            <w:tcW w:w="2693" w:type="dxa"/>
          </w:tcPr>
          <w:p w:rsidR="00CE4E7C" w:rsidRPr="00CE4E7C" w:rsidRDefault="00CE4E7C" w:rsidP="00CE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7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E4E7C" w:rsidRPr="00B65B33" w:rsidTr="00FC48FE">
        <w:tc>
          <w:tcPr>
            <w:tcW w:w="1384" w:type="dxa"/>
            <w:vMerge w:val="restart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>Владимирова Т.В.</w:t>
            </w:r>
          </w:p>
        </w:tc>
        <w:tc>
          <w:tcPr>
            <w:tcW w:w="1985" w:type="dxa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006B">
              <w:rPr>
                <w:rFonts w:ascii="Times New Roman" w:hAnsi="Times New Roman"/>
                <w:sz w:val="24"/>
                <w:szCs w:val="24"/>
              </w:rPr>
              <w:t>Робо</w:t>
            </w:r>
            <w:proofErr w:type="spellEnd"/>
            <w:r w:rsidRPr="009A006B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9A0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Всероссийском конкурсе технического моделирования и конструирования «Конструктор – мир фантазий и идей», 04.03.2020</w:t>
            </w:r>
          </w:p>
        </w:tc>
        <w:tc>
          <w:tcPr>
            <w:tcW w:w="1985" w:type="dxa"/>
          </w:tcPr>
          <w:p w:rsidR="00CE4E7C" w:rsidRPr="009A006B" w:rsidRDefault="0005093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4E7C" w:rsidRPr="009A006B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3969" w:type="dxa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>Симкин Никита</w:t>
            </w:r>
          </w:p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I степени в номинации "ЛЕГО-мастерская" за работу ""Катапульта ручная вертикальная, Диплом II степени в номинации "ЛЕГО-мастерская" за </w:t>
            </w:r>
            <w:proofErr w:type="spellStart"/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>рботу</w:t>
            </w:r>
            <w:proofErr w:type="spellEnd"/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"Катапульта ручная", Диплом III степени в номинации "ЛЕГО-мастерская" за работу "Ручная трещотка-пугач"</w:t>
            </w:r>
          </w:p>
        </w:tc>
      </w:tr>
      <w:tr w:rsidR="00CE4E7C" w:rsidRPr="00B65B33" w:rsidTr="00FC48FE">
        <w:tc>
          <w:tcPr>
            <w:tcW w:w="1384" w:type="dxa"/>
            <w:vMerge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006B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9A0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Всероссийском конкурсе технического моделирования и конструирования «Конструктор – мир фантазий и идей», 04.03.2020</w:t>
            </w:r>
          </w:p>
        </w:tc>
        <w:tc>
          <w:tcPr>
            <w:tcW w:w="1985" w:type="dxa"/>
          </w:tcPr>
          <w:p w:rsidR="00CE4E7C" w:rsidRPr="009A006B" w:rsidRDefault="0005093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4E7C" w:rsidRPr="009A006B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3969" w:type="dxa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>Олейник Гордей</w:t>
            </w:r>
          </w:p>
        </w:tc>
        <w:tc>
          <w:tcPr>
            <w:tcW w:w="2693" w:type="dxa"/>
          </w:tcPr>
          <w:p w:rsidR="00CE4E7C" w:rsidRPr="009A006B" w:rsidRDefault="00CE4E7C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 в номинации "ЛЕГО-мастерская" за работу "Автоматическая хлопушка-пугач"</w:t>
            </w:r>
          </w:p>
        </w:tc>
      </w:tr>
      <w:tr w:rsidR="00FC48FE" w:rsidRPr="00B65B33" w:rsidTr="00FC48FE">
        <w:tc>
          <w:tcPr>
            <w:tcW w:w="1384" w:type="dxa"/>
            <w:vMerge w:val="restart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Мочёнов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985" w:type="dxa"/>
          </w:tcPr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3118" w:type="dxa"/>
          </w:tcPr>
          <w:p w:rsidR="00FC48FE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российский шахматный интернет-конкурс для начинающих «Выигрыш ладьи»</w:t>
            </w:r>
          </w:p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10.06.2020</w:t>
            </w:r>
          </w:p>
        </w:tc>
        <w:tc>
          <w:tcPr>
            <w:tcW w:w="1985" w:type="dxa"/>
          </w:tcPr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969" w:type="dxa"/>
          </w:tcPr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Лилия</w:t>
            </w:r>
          </w:p>
        </w:tc>
        <w:tc>
          <w:tcPr>
            <w:tcW w:w="2693" w:type="dxa"/>
          </w:tcPr>
          <w:p w:rsidR="00FC48FE" w:rsidRP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C48FE" w:rsidRPr="00B65B33" w:rsidTr="00FC48FE">
        <w:tc>
          <w:tcPr>
            <w:tcW w:w="1384" w:type="dxa"/>
            <w:vMerge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3118" w:type="dxa"/>
          </w:tcPr>
          <w:p w:rsidR="00FC48FE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российский шахматный интернет-конкурс для начинающих «Выигрыш легкой фигуры»</w:t>
            </w:r>
          </w:p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985" w:type="dxa"/>
          </w:tcPr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Лилия</w:t>
            </w:r>
          </w:p>
        </w:tc>
        <w:tc>
          <w:tcPr>
            <w:tcW w:w="2693" w:type="dxa"/>
          </w:tcPr>
          <w:p w:rsidR="00FC48FE" w:rsidRPr="00B65B33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C48FE" w:rsidRPr="00B65B33" w:rsidTr="00FC48FE">
        <w:tc>
          <w:tcPr>
            <w:tcW w:w="1384" w:type="dxa"/>
            <w:vMerge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3118" w:type="dxa"/>
          </w:tcPr>
          <w:p w:rsidR="00FC48FE" w:rsidRPr="009A006B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>Областные соревнования по шахматам (личное первенство)</w:t>
            </w:r>
          </w:p>
        </w:tc>
        <w:tc>
          <w:tcPr>
            <w:tcW w:w="1985" w:type="dxa"/>
          </w:tcPr>
          <w:p w:rsidR="00FC48FE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3969" w:type="dxa"/>
          </w:tcPr>
          <w:p w:rsidR="00FC48FE" w:rsidRPr="009A006B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>Абакумова Елена</w:t>
            </w:r>
          </w:p>
        </w:tc>
        <w:tc>
          <w:tcPr>
            <w:tcW w:w="2693" w:type="dxa"/>
          </w:tcPr>
          <w:p w:rsidR="00FC48FE" w:rsidRPr="009A006B" w:rsidRDefault="00FC48FE" w:rsidP="00AD3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sz w:val="24"/>
                <w:szCs w:val="24"/>
              </w:rPr>
              <w:t>Четвёртое место</w:t>
            </w:r>
          </w:p>
        </w:tc>
      </w:tr>
      <w:tr w:rsidR="00FC48FE" w:rsidRPr="00B65B33" w:rsidTr="00FC48FE">
        <w:tc>
          <w:tcPr>
            <w:tcW w:w="1384" w:type="dxa"/>
          </w:tcPr>
          <w:p w:rsidR="00FC48FE" w:rsidRDefault="00FC48FE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85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3118" w:type="dxa"/>
          </w:tcPr>
          <w:p w:rsidR="00FC48FE" w:rsidRPr="009A006B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6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этап IХ Национального арт-проекта «Школа Конкурс мастерства юных дизайнеров и модельеров, театров моды и костюма «Молодежная Мода – Новый Стиль Отношений», 14.02.2020</w:t>
            </w:r>
          </w:p>
        </w:tc>
        <w:tc>
          <w:tcPr>
            <w:tcW w:w="1985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«Дань традициям»</w:t>
            </w:r>
          </w:p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12-15 лет</w:t>
            </w:r>
          </w:p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FC48FE" w:rsidRPr="008343A7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FC48FE" w:rsidRPr="00B65B33" w:rsidTr="00FC48FE">
        <w:tc>
          <w:tcPr>
            <w:tcW w:w="1384" w:type="dxa"/>
          </w:tcPr>
          <w:p w:rsidR="00FC48FE" w:rsidRDefault="00FC48FE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«Ступени творчества»</w:t>
            </w:r>
          </w:p>
        </w:tc>
        <w:tc>
          <w:tcPr>
            <w:tcW w:w="3118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изобразительного искусства и декоративно-прикладного творчества «Палитра ремёсел» </w:t>
            </w:r>
          </w:p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1985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«Декоративно-прикладное творчество (авторская кукла) 10-13 лет»</w:t>
            </w:r>
          </w:p>
        </w:tc>
        <w:tc>
          <w:tcPr>
            <w:tcW w:w="2693" w:type="dxa"/>
          </w:tcPr>
          <w:p w:rsidR="00FC48FE" w:rsidRPr="007C094B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C48FE" w:rsidRPr="00B65B33" w:rsidTr="00FC48FE">
        <w:tc>
          <w:tcPr>
            <w:tcW w:w="1384" w:type="dxa"/>
          </w:tcPr>
          <w:p w:rsidR="00FC48FE" w:rsidRDefault="00FC48FE" w:rsidP="00B1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 одежды»+</w:t>
            </w:r>
          </w:p>
        </w:tc>
        <w:tc>
          <w:tcPr>
            <w:tcW w:w="3118" w:type="dxa"/>
          </w:tcPr>
          <w:p w:rsidR="00FC48FE" w:rsidRPr="007F3CFD" w:rsidRDefault="00FC48FE" w:rsidP="007F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3CF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этапа Всероссийского фольклорного конкурса «Живая традиция», 29.03.2020</w:t>
            </w:r>
          </w:p>
        </w:tc>
        <w:tc>
          <w:tcPr>
            <w:tcW w:w="1985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Черемисина Екатерина</w:t>
            </w:r>
          </w:p>
        </w:tc>
        <w:tc>
          <w:tcPr>
            <w:tcW w:w="2693" w:type="dxa"/>
          </w:tcPr>
          <w:p w:rsidR="00FC48FE" w:rsidRPr="007F3CFD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C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C48FE" w:rsidRPr="00B65B33" w:rsidTr="00FC48FE">
        <w:tc>
          <w:tcPr>
            <w:tcW w:w="1384" w:type="dxa"/>
            <w:vMerge w:val="restart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 Д.В.</w:t>
            </w:r>
          </w:p>
        </w:tc>
        <w:tc>
          <w:tcPr>
            <w:tcW w:w="1985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3118" w:type="dxa"/>
          </w:tcPr>
          <w:p w:rsidR="00FC48FE" w:rsidRPr="007F3CFD" w:rsidRDefault="00FC48FE" w:rsidP="007F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3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Рождественский тур по шахматам среди членов ассоциации "Дебют", </w:t>
            </w:r>
            <w:r w:rsidRPr="007F3C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1985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969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Теткин Максим</w:t>
            </w:r>
          </w:p>
        </w:tc>
        <w:tc>
          <w:tcPr>
            <w:tcW w:w="2693" w:type="dxa"/>
          </w:tcPr>
          <w:p w:rsidR="00FC48FE" w:rsidRPr="007F3CFD" w:rsidRDefault="00FC48FE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3CFD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  <w:p w:rsidR="00FC48FE" w:rsidRPr="007F3CFD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8FE" w:rsidRPr="00B65B33" w:rsidTr="00FC48FE">
        <w:tc>
          <w:tcPr>
            <w:tcW w:w="1384" w:type="dxa"/>
            <w:vMerge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3118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CFD">
              <w:rPr>
                <w:rFonts w:ascii="Times New Roman" w:hAnsi="Times New Roman"/>
                <w:sz w:val="24"/>
                <w:szCs w:val="24"/>
              </w:rPr>
              <w:t>Областной он-</w:t>
            </w:r>
            <w:proofErr w:type="spellStart"/>
            <w:r w:rsidRPr="007F3CF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F3CFD">
              <w:rPr>
                <w:rFonts w:ascii="Times New Roman" w:hAnsi="Times New Roman"/>
                <w:sz w:val="24"/>
                <w:szCs w:val="24"/>
              </w:rPr>
              <w:t xml:space="preserve"> турнир </w:t>
            </w:r>
            <w:r w:rsidRPr="007F3C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быстрым шахматам среди юношей и девушек 2002 г.р. и моложе, посвященный 75-летию Победы в Великой Отечественной войне</w:t>
            </w:r>
            <w:r w:rsidRPr="00941F3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3969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Теткин Максим</w:t>
            </w:r>
          </w:p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 Никита</w:t>
            </w:r>
          </w:p>
        </w:tc>
        <w:tc>
          <w:tcPr>
            <w:tcW w:w="2693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C48FE" w:rsidRPr="00B65B33" w:rsidTr="00FC48FE">
        <w:tc>
          <w:tcPr>
            <w:tcW w:w="1384" w:type="dxa"/>
            <w:vMerge w:val="restart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Чуева Д.П.</w:t>
            </w:r>
          </w:p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3118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рисунка, посвященного 75-летию Победы в Великой Отечественной войне</w:t>
            </w:r>
          </w:p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Тимонина Дарья</w:t>
            </w:r>
          </w:p>
        </w:tc>
        <w:tc>
          <w:tcPr>
            <w:tcW w:w="2693" w:type="dxa"/>
          </w:tcPr>
          <w:p w:rsidR="00FC48FE" w:rsidRPr="00D746A2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C48FE" w:rsidRPr="00B65B33" w:rsidTr="00FC48FE">
        <w:tc>
          <w:tcPr>
            <w:tcW w:w="1384" w:type="dxa"/>
            <w:vMerge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3118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«Возьму я в руки краски, кисть, карандаши и белый лист…»</w:t>
            </w:r>
          </w:p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Анна</w:t>
            </w:r>
          </w:p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C48FE" w:rsidRPr="00B65B33" w:rsidTr="00FC48FE">
        <w:tc>
          <w:tcPr>
            <w:tcW w:w="1384" w:type="dxa"/>
            <w:vMerge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3118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краеведческий конкурс «В родных местах и солнце ярче…»</w:t>
            </w: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Болотин Марк</w:t>
            </w:r>
          </w:p>
        </w:tc>
        <w:tc>
          <w:tcPr>
            <w:tcW w:w="2693" w:type="dxa"/>
          </w:tcPr>
          <w:p w:rsidR="00FC48FE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C48FE" w:rsidRPr="00B65B33" w:rsidTr="00FC48FE">
        <w:tc>
          <w:tcPr>
            <w:tcW w:w="1384" w:type="dxa"/>
            <w:vMerge w:val="restart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Юмашева Е.Г.</w:t>
            </w:r>
          </w:p>
        </w:tc>
        <w:tc>
          <w:tcPr>
            <w:tcW w:w="1985" w:type="dxa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«Современные эстрадные танцы»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Международный фе</w:t>
            </w:r>
            <w:r>
              <w:rPr>
                <w:rFonts w:ascii="Times New Roman" w:hAnsi="Times New Roman"/>
                <w:sz w:val="24"/>
                <w:szCs w:val="24"/>
              </w:rPr>
              <w:t>стиваль-конкурс хореографиче</w:t>
            </w:r>
            <w:r w:rsidRPr="003530CC">
              <w:rPr>
                <w:rFonts w:ascii="Times New Roman" w:hAnsi="Times New Roman"/>
                <w:sz w:val="24"/>
                <w:szCs w:val="24"/>
              </w:rPr>
              <w:t>ского искусства «</w:t>
            </w:r>
            <w:r>
              <w:rPr>
                <w:rFonts w:ascii="Times New Roman" w:hAnsi="Times New Roman"/>
                <w:sz w:val="24"/>
                <w:szCs w:val="24"/>
              </w:rPr>
              <w:t>Пятый</w:t>
            </w:r>
            <w:r w:rsidRPr="003530CC">
              <w:rPr>
                <w:rFonts w:ascii="Times New Roman" w:hAnsi="Times New Roman"/>
                <w:sz w:val="24"/>
                <w:szCs w:val="24"/>
              </w:rPr>
              <w:t xml:space="preserve"> сезон»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1985" w:type="dxa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Коллектив «</w:t>
            </w:r>
            <w:proofErr w:type="spellStart"/>
            <w:r w:rsidRPr="003530CC">
              <w:rPr>
                <w:rFonts w:ascii="Times New Roman" w:hAnsi="Times New Roman"/>
                <w:sz w:val="24"/>
                <w:szCs w:val="24"/>
              </w:rPr>
              <w:t>Экшн</w:t>
            </w:r>
            <w:proofErr w:type="spellEnd"/>
            <w:r w:rsidRPr="003530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0CC">
              <w:rPr>
                <w:rFonts w:ascii="Times New Roman" w:hAnsi="Times New Roman"/>
                <w:sz w:val="24"/>
                <w:szCs w:val="24"/>
              </w:rPr>
              <w:t>Филипчук</w:t>
            </w:r>
            <w:proofErr w:type="spellEnd"/>
            <w:r w:rsidRPr="003530CC">
              <w:rPr>
                <w:rFonts w:ascii="Times New Roman" w:hAnsi="Times New Roman"/>
                <w:sz w:val="24"/>
                <w:szCs w:val="24"/>
              </w:rPr>
              <w:t xml:space="preserve"> Нелли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Чаус Юлия</w:t>
            </w:r>
          </w:p>
        </w:tc>
        <w:tc>
          <w:tcPr>
            <w:tcW w:w="2693" w:type="dxa"/>
          </w:tcPr>
          <w:p w:rsidR="00FC48FE" w:rsidRPr="003530CC" w:rsidRDefault="00FC48FE" w:rsidP="003530C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1.Диплом </w:t>
            </w:r>
            <w:proofErr w:type="spellStart"/>
            <w:r w:rsidRPr="003530CC">
              <w:rPr>
                <w:rFonts w:ascii="Times New Roman" w:hAnsi="Times New Roman"/>
                <w:sz w:val="24"/>
                <w:szCs w:val="24"/>
              </w:rPr>
              <w:t>лаурет</w:t>
            </w:r>
            <w:proofErr w:type="spellEnd"/>
            <w:r w:rsidRPr="003530CC">
              <w:rPr>
                <w:rFonts w:ascii="Times New Roman" w:hAnsi="Times New Roman"/>
                <w:sz w:val="24"/>
                <w:szCs w:val="24"/>
              </w:rPr>
              <w:t xml:space="preserve"> III степени «КУКОЛКИ»</w:t>
            </w:r>
          </w:p>
          <w:p w:rsidR="00FC48FE" w:rsidRPr="003530CC" w:rsidRDefault="00FC48FE" w:rsidP="003530C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 xml:space="preserve">2.Диплом </w:t>
            </w:r>
            <w:proofErr w:type="spellStart"/>
            <w:r w:rsidRPr="003530CC">
              <w:rPr>
                <w:rFonts w:ascii="Times New Roman" w:hAnsi="Times New Roman"/>
                <w:sz w:val="24"/>
                <w:szCs w:val="24"/>
              </w:rPr>
              <w:t>лаурет</w:t>
            </w:r>
            <w:proofErr w:type="spellEnd"/>
            <w:r w:rsidRPr="003530CC">
              <w:rPr>
                <w:rFonts w:ascii="Times New Roman" w:hAnsi="Times New Roman"/>
                <w:sz w:val="24"/>
                <w:szCs w:val="24"/>
              </w:rPr>
              <w:t xml:space="preserve"> III степени «ШАГОМ МАРШ!»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 xml:space="preserve">3. Диплом </w:t>
            </w:r>
            <w:proofErr w:type="spellStart"/>
            <w:r w:rsidRPr="003530CC">
              <w:rPr>
                <w:rFonts w:ascii="Times New Roman" w:hAnsi="Times New Roman"/>
                <w:sz w:val="24"/>
                <w:szCs w:val="24"/>
              </w:rPr>
              <w:t>лаурет</w:t>
            </w:r>
            <w:proofErr w:type="spellEnd"/>
            <w:r w:rsidRPr="003530CC">
              <w:rPr>
                <w:rFonts w:ascii="Times New Roman" w:hAnsi="Times New Roman"/>
                <w:sz w:val="24"/>
                <w:szCs w:val="24"/>
              </w:rPr>
              <w:t xml:space="preserve"> III степени «ТАНЕЦ МАЛЕНЬКИХ </w:t>
            </w:r>
            <w:r w:rsidRPr="003530CC">
              <w:rPr>
                <w:rFonts w:ascii="Times New Roman" w:hAnsi="Times New Roman"/>
                <w:sz w:val="24"/>
                <w:szCs w:val="24"/>
              </w:rPr>
              <w:lastRenderedPageBreak/>
              <w:t>ЛЕБЕДЕЙ»</w:t>
            </w:r>
          </w:p>
          <w:p w:rsidR="00FC48FE" w:rsidRPr="003530CC" w:rsidRDefault="00FC48FE" w:rsidP="00353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530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30CC">
              <w:rPr>
                <w:rFonts w:ascii="Times New Roman" w:hAnsi="Times New Roman"/>
                <w:sz w:val="24"/>
                <w:szCs w:val="24"/>
              </w:rPr>
              <w:t xml:space="preserve"> степени «Домовенок»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530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30CC">
              <w:rPr>
                <w:rFonts w:ascii="Times New Roman" w:hAnsi="Times New Roman"/>
                <w:sz w:val="24"/>
                <w:szCs w:val="24"/>
              </w:rPr>
              <w:t xml:space="preserve"> степени Красная шапочка»</w:t>
            </w:r>
          </w:p>
        </w:tc>
      </w:tr>
      <w:tr w:rsidR="00FC48FE" w:rsidRPr="00B65B33" w:rsidTr="00FC48FE">
        <w:tc>
          <w:tcPr>
            <w:tcW w:w="1384" w:type="dxa"/>
            <w:vMerge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«Современные эстрадные танцы»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Всероссийский конкурс хореографических коллективов «В ритме века 2020»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985" w:type="dxa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Коллектив «</w:t>
            </w:r>
            <w:proofErr w:type="spellStart"/>
            <w:r w:rsidRPr="003530CC">
              <w:rPr>
                <w:rFonts w:ascii="Times New Roman" w:hAnsi="Times New Roman"/>
                <w:sz w:val="24"/>
                <w:szCs w:val="24"/>
              </w:rPr>
              <w:t>Экшен</w:t>
            </w:r>
            <w:proofErr w:type="spellEnd"/>
            <w:r w:rsidRPr="003530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0CC">
              <w:rPr>
                <w:rFonts w:ascii="Times New Roman" w:hAnsi="Times New Roman"/>
                <w:sz w:val="24"/>
                <w:szCs w:val="24"/>
              </w:rPr>
              <w:t>Филипчук</w:t>
            </w:r>
            <w:proofErr w:type="spellEnd"/>
            <w:r w:rsidRPr="003530CC">
              <w:rPr>
                <w:rFonts w:ascii="Times New Roman" w:hAnsi="Times New Roman"/>
                <w:sz w:val="24"/>
                <w:szCs w:val="24"/>
              </w:rPr>
              <w:t xml:space="preserve"> Нелли (соло)</w:t>
            </w:r>
          </w:p>
        </w:tc>
        <w:tc>
          <w:tcPr>
            <w:tcW w:w="2693" w:type="dxa"/>
          </w:tcPr>
          <w:p w:rsidR="00FC48FE" w:rsidRPr="003530CC" w:rsidRDefault="00FC48FE" w:rsidP="003530CC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 xml:space="preserve">1.Диплом лауреат </w:t>
            </w:r>
            <w:r w:rsidRPr="003530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30CC">
              <w:rPr>
                <w:rFonts w:ascii="Times New Roman" w:hAnsi="Times New Roman"/>
                <w:sz w:val="24"/>
                <w:szCs w:val="24"/>
              </w:rPr>
              <w:t xml:space="preserve"> степени «ТАНЕЦ МАЛЕНЬКИХ ЛЕБЕДЕЙ»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 xml:space="preserve">2.Диплом лауреат </w:t>
            </w:r>
            <w:r w:rsidRPr="003530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30CC">
              <w:rPr>
                <w:rFonts w:ascii="Times New Roman" w:hAnsi="Times New Roman"/>
                <w:sz w:val="24"/>
                <w:szCs w:val="24"/>
              </w:rPr>
              <w:t xml:space="preserve"> степени «ШАГОМ МАРШ!»</w:t>
            </w: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3530CC" w:rsidRDefault="00FC48FE" w:rsidP="00353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0CC">
              <w:rPr>
                <w:rFonts w:ascii="Times New Roman" w:hAnsi="Times New Roman"/>
                <w:sz w:val="24"/>
                <w:szCs w:val="24"/>
              </w:rPr>
              <w:t>Диплом лауреат II степени «ДОМОВЕНОК»</w:t>
            </w:r>
          </w:p>
        </w:tc>
      </w:tr>
      <w:tr w:rsidR="00FC48FE" w:rsidRPr="00B65B33" w:rsidTr="00FC48FE">
        <w:tc>
          <w:tcPr>
            <w:tcW w:w="1384" w:type="dxa"/>
            <w:vMerge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8FE" w:rsidRPr="00B65B3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48FE" w:rsidRPr="00DC30E3" w:rsidRDefault="00FC48FE" w:rsidP="00B845E5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DC30E3">
              <w:rPr>
                <w:rFonts w:ascii="Times New Roman" w:hAnsi="Times New Roman"/>
                <w:sz w:val="24"/>
                <w:szCs w:val="24"/>
              </w:rPr>
              <w:t xml:space="preserve">Всероссийский национальный конкурс искусств «Виктория», </w:t>
            </w:r>
            <w:r w:rsidRPr="00DC30E3">
              <w:rPr>
                <w:rStyle w:val="fontstyle01"/>
                <w:sz w:val="24"/>
                <w:szCs w:val="24"/>
              </w:rPr>
              <w:t>посвященный 75-й годовщине</w:t>
            </w:r>
            <w:r w:rsidRPr="00DC30E3">
              <w:rPr>
                <w:color w:val="000000"/>
                <w:sz w:val="24"/>
                <w:szCs w:val="24"/>
              </w:rPr>
              <w:br/>
            </w:r>
            <w:r w:rsidRPr="00DC30E3">
              <w:rPr>
                <w:rStyle w:val="fontstyle01"/>
                <w:sz w:val="24"/>
                <w:szCs w:val="24"/>
              </w:rPr>
              <w:t xml:space="preserve">Победы в Великой Отечественной войне 1941-1945 </w:t>
            </w:r>
            <w:proofErr w:type="spellStart"/>
            <w:r w:rsidRPr="00DC30E3">
              <w:rPr>
                <w:rStyle w:val="fontstyle01"/>
                <w:sz w:val="24"/>
                <w:szCs w:val="24"/>
              </w:rPr>
              <w:t>гг</w:t>
            </w:r>
            <w:proofErr w:type="spellEnd"/>
          </w:p>
          <w:p w:rsidR="00FC48FE" w:rsidRPr="00DC30E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3">
              <w:rPr>
                <w:rStyle w:val="fontstyle01"/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FC48FE" w:rsidRPr="00DC30E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FC48FE" w:rsidRPr="00DC30E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3">
              <w:rPr>
                <w:rFonts w:ascii="Times New Roman" w:hAnsi="Times New Roman"/>
                <w:sz w:val="24"/>
                <w:szCs w:val="24"/>
              </w:rPr>
              <w:t>Коллектив современного танца «ЭКШЕН»</w:t>
            </w:r>
          </w:p>
          <w:p w:rsidR="00FC48FE" w:rsidRPr="00DC30E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3">
              <w:rPr>
                <w:rFonts w:ascii="Times New Roman" w:hAnsi="Times New Roman"/>
                <w:sz w:val="24"/>
                <w:szCs w:val="24"/>
              </w:rPr>
              <w:t>Танец «Журавли»</w:t>
            </w:r>
          </w:p>
        </w:tc>
        <w:tc>
          <w:tcPr>
            <w:tcW w:w="2693" w:type="dxa"/>
          </w:tcPr>
          <w:p w:rsidR="00FC48FE" w:rsidRPr="00DC30E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8FE" w:rsidRPr="00DC30E3" w:rsidRDefault="00FC48FE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3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DC30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30E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0039C" w:rsidRDefault="00F0039C"/>
    <w:p w:rsidR="00DC30E3" w:rsidRPr="0005093E" w:rsidRDefault="00DC30E3" w:rsidP="005678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Международные – </w:t>
      </w:r>
      <w:r w:rsidR="00050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1, </w:t>
      </w:r>
      <w:r w:rsidR="0005093E"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кол-во обучающихся </w:t>
      </w:r>
      <w:r w:rsidR="00B92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050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093E"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 че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proofErr w:type="gramEnd"/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1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дипломов</w:t>
      </w:r>
      <w:r w:rsidR="00050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71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="0071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093E"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71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- 2,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="00716622" w:rsidRPr="0071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093E"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="0071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– 3</w:t>
      </w:r>
      <w:r w:rsidR="00050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1F32" w:rsidRPr="00DC30E3" w:rsidRDefault="00851F32" w:rsidP="00851F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0E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Всероссийские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D5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кол-во обучающихся –  </w:t>
      </w:r>
      <w:r w:rsidR="00D5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="00456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чел., </w:t>
      </w:r>
      <w:r w:rsidR="0071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дипломов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="0055716A" w:rsidRP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DE1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– 5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="0055716A" w:rsidRP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716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– </w:t>
      </w:r>
      <w:r w:rsidR="00DE1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="00D54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– 8</w:t>
      </w:r>
      <w:r w:rsidR="00CD5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участник – 2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1F32" w:rsidRPr="00DC30E3" w:rsidRDefault="00851F32" w:rsidP="00851F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0E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Региональные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5, кол</w:t>
      </w:r>
      <w:r w:rsidR="00B92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 обучающихся – 10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чел., </w:t>
      </w:r>
      <w:r w:rsidR="0056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дипломов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="0056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56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– 3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8A0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– 1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="00567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– 2, участник - 4</w:t>
      </w:r>
      <w:r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1F32" w:rsidRPr="00DC30E3" w:rsidRDefault="00567855" w:rsidP="00851F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Муниципальные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</w:t>
      </w:r>
      <w:r w:rsidR="004D5F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кол-во обучающихся – 1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дипломов</w:t>
      </w:r>
      <w:r w:rsidR="00851F32"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557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</w:t>
      </w:r>
      <w:r w:rsidR="00851F32" w:rsidRPr="00DC3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1F32" w:rsidRPr="00DC30E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степени – 1.</w:t>
      </w:r>
    </w:p>
    <w:p w:rsidR="004D614D" w:rsidRDefault="004D614D" w:rsidP="00851F3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1F32" w:rsidRPr="000F20B2" w:rsidRDefault="00851F32" w:rsidP="00851F3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20B2">
        <w:rPr>
          <w:rFonts w:ascii="Times New Roman" w:hAnsi="Times New Roman"/>
          <w:b/>
          <w:sz w:val="28"/>
          <w:szCs w:val="28"/>
        </w:rPr>
        <w:t>Сравнительная таблица участия обучающихся в творческих конкурсах и фестив</w:t>
      </w:r>
      <w:r w:rsidR="007F3CFD">
        <w:rPr>
          <w:rFonts w:ascii="Times New Roman" w:hAnsi="Times New Roman"/>
          <w:b/>
          <w:sz w:val="28"/>
          <w:szCs w:val="28"/>
        </w:rPr>
        <w:t>алях 2017 – 2020</w:t>
      </w:r>
      <w:r w:rsidRPr="000F20B2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259"/>
        <w:gridCol w:w="2552"/>
        <w:gridCol w:w="2126"/>
        <w:gridCol w:w="2126"/>
        <w:gridCol w:w="2126"/>
        <w:gridCol w:w="2127"/>
      </w:tblGrid>
      <w:tr w:rsidR="00851F32" w:rsidRPr="0067107D" w:rsidTr="004D614D">
        <w:trPr>
          <w:trHeight w:val="301"/>
        </w:trPr>
        <w:tc>
          <w:tcPr>
            <w:tcW w:w="1960" w:type="dxa"/>
            <w:vMerge w:val="restart"/>
          </w:tcPr>
          <w:p w:rsidR="00851F32" w:rsidRPr="00851F32" w:rsidRDefault="00851F32" w:rsidP="00851F32">
            <w:pPr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Ранг конкурса</w:t>
            </w:r>
          </w:p>
        </w:tc>
        <w:tc>
          <w:tcPr>
            <w:tcW w:w="4811" w:type="dxa"/>
            <w:gridSpan w:val="2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gridSpan w:val="2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3" w:type="dxa"/>
            <w:gridSpan w:val="2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4D614D" w:rsidRPr="0067107D" w:rsidTr="004D614D">
        <w:trPr>
          <w:trHeight w:val="300"/>
        </w:trPr>
        <w:tc>
          <w:tcPr>
            <w:tcW w:w="1960" w:type="dxa"/>
            <w:vMerge/>
          </w:tcPr>
          <w:p w:rsidR="00851F32" w:rsidRPr="00851F32" w:rsidRDefault="00851F32" w:rsidP="00851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2552" w:type="dxa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2126" w:type="dxa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2127" w:type="dxa"/>
          </w:tcPr>
          <w:p w:rsidR="00851F32" w:rsidRPr="00851F32" w:rsidRDefault="00851F32" w:rsidP="00851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4D614D" w:rsidRPr="0067107D" w:rsidTr="004D614D">
        <w:tc>
          <w:tcPr>
            <w:tcW w:w="1960" w:type="dxa"/>
          </w:tcPr>
          <w:p w:rsidR="00851F32" w:rsidRPr="00851F32" w:rsidRDefault="00851F32" w:rsidP="00851F32">
            <w:pPr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59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51F32" w:rsidRPr="00DE12B8" w:rsidRDefault="004D614D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51F32" w:rsidRPr="00DE12B8" w:rsidRDefault="004D614D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2B8">
              <w:rPr>
                <w:rFonts w:ascii="Times New Roman" w:hAnsi="Times New Roman"/>
                <w:sz w:val="28"/>
                <w:szCs w:val="28"/>
              </w:rPr>
              <w:t>1</w:t>
            </w:r>
            <w:r w:rsidR="00B92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614D" w:rsidRPr="0067107D" w:rsidTr="004D614D">
        <w:tc>
          <w:tcPr>
            <w:tcW w:w="1960" w:type="dxa"/>
          </w:tcPr>
          <w:p w:rsidR="00851F32" w:rsidRPr="00851F32" w:rsidRDefault="00851F32" w:rsidP="00851F32">
            <w:pPr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59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51F32" w:rsidRDefault="004D614D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42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51F32" w:rsidRDefault="00D542A0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D614D" w:rsidRPr="0067107D" w:rsidTr="004D614D">
        <w:tc>
          <w:tcPr>
            <w:tcW w:w="1960" w:type="dxa"/>
          </w:tcPr>
          <w:p w:rsidR="00851F32" w:rsidRPr="00851F32" w:rsidRDefault="00851F32" w:rsidP="00851F32">
            <w:pPr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59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51F32" w:rsidRPr="0067107D" w:rsidRDefault="004D614D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1F32" w:rsidRPr="0067107D" w:rsidRDefault="004D614D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51F32" w:rsidRDefault="004D614D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51F32" w:rsidRDefault="004D614D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92F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614D" w:rsidRPr="0067107D" w:rsidTr="004D614D">
        <w:tc>
          <w:tcPr>
            <w:tcW w:w="1960" w:type="dxa"/>
          </w:tcPr>
          <w:p w:rsidR="00851F32" w:rsidRPr="00851F32" w:rsidRDefault="004D614D" w:rsidP="00851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9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51F32" w:rsidRPr="0067107D" w:rsidRDefault="00851F32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51F32" w:rsidRDefault="004D614D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51F32" w:rsidRDefault="004D5F06" w:rsidP="00851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614D" w:rsidRPr="0067107D" w:rsidTr="004D614D">
        <w:tc>
          <w:tcPr>
            <w:tcW w:w="1960" w:type="dxa"/>
          </w:tcPr>
          <w:p w:rsidR="00851F32" w:rsidRPr="00851F32" w:rsidRDefault="00851F32" w:rsidP="00851F3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9" w:type="dxa"/>
          </w:tcPr>
          <w:p w:rsidR="00851F32" w:rsidRPr="007D67CF" w:rsidRDefault="00851F32" w:rsidP="00851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7C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51F32" w:rsidRPr="007D67CF" w:rsidRDefault="00851F32" w:rsidP="00851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7CF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851F32" w:rsidRPr="007D67CF" w:rsidRDefault="00851F32" w:rsidP="00851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851F32" w:rsidRPr="007D67CF" w:rsidRDefault="00851F32" w:rsidP="00851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7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51F32" w:rsidRPr="007D67CF" w:rsidRDefault="004D614D" w:rsidP="00851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542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51F32" w:rsidRPr="007D67CF" w:rsidRDefault="00B92F40" w:rsidP="00851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542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851F32" w:rsidRDefault="00851F32" w:rsidP="00851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F32" w:rsidRPr="00736015" w:rsidRDefault="00851F32" w:rsidP="00851F3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015">
        <w:rPr>
          <w:rFonts w:ascii="Times New Roman" w:hAnsi="Times New Roman"/>
          <w:b/>
          <w:sz w:val="28"/>
          <w:szCs w:val="28"/>
        </w:rPr>
        <w:t>Сравнительная таблица результативность участия обучающихся в творческих ко</w:t>
      </w:r>
      <w:r w:rsidR="007F3CFD">
        <w:rPr>
          <w:rFonts w:ascii="Times New Roman" w:hAnsi="Times New Roman"/>
          <w:b/>
          <w:sz w:val="28"/>
          <w:szCs w:val="28"/>
        </w:rPr>
        <w:t>нкурсах и фестивалях 2017 – 2020</w:t>
      </w:r>
      <w:r w:rsidRPr="00736015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979"/>
        <w:gridCol w:w="851"/>
        <w:gridCol w:w="992"/>
        <w:gridCol w:w="1276"/>
        <w:gridCol w:w="1134"/>
        <w:gridCol w:w="1134"/>
        <w:gridCol w:w="1134"/>
        <w:gridCol w:w="850"/>
        <w:gridCol w:w="1134"/>
        <w:gridCol w:w="1276"/>
        <w:gridCol w:w="1276"/>
        <w:gridCol w:w="1276"/>
      </w:tblGrid>
      <w:tr w:rsidR="00851F32" w:rsidRPr="00CF190F" w:rsidTr="004D5F06">
        <w:trPr>
          <w:trHeight w:val="198"/>
        </w:trPr>
        <w:tc>
          <w:tcPr>
            <w:tcW w:w="1964" w:type="dxa"/>
            <w:vMerge w:val="restart"/>
          </w:tcPr>
          <w:p w:rsidR="00851F32" w:rsidRPr="00851F32" w:rsidRDefault="00851F32" w:rsidP="00851F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Ранг конкурса</w:t>
            </w:r>
          </w:p>
        </w:tc>
        <w:tc>
          <w:tcPr>
            <w:tcW w:w="4098" w:type="dxa"/>
            <w:gridSpan w:val="4"/>
          </w:tcPr>
          <w:p w:rsid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</w:p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gridSpan w:val="4"/>
          </w:tcPr>
          <w:p w:rsid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62" w:type="dxa"/>
            <w:gridSpan w:val="4"/>
          </w:tcPr>
          <w:p w:rsidR="00851F32" w:rsidRDefault="00451514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851F32" w:rsidRPr="0085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851F32" w:rsidRPr="00CF190F" w:rsidTr="004D5F06">
        <w:trPr>
          <w:trHeight w:val="198"/>
        </w:trPr>
        <w:tc>
          <w:tcPr>
            <w:tcW w:w="1964" w:type="dxa"/>
            <w:vMerge/>
          </w:tcPr>
          <w:p w:rsidR="00851F32" w:rsidRPr="00851F32" w:rsidRDefault="00851F32" w:rsidP="00851F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F32"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 w:rsidRPr="00851F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F32"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 w:rsidRPr="00851F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F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F32"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 w:rsidRPr="00851F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1F32" w:rsidRPr="00CF190F" w:rsidTr="004D5F06">
        <w:tc>
          <w:tcPr>
            <w:tcW w:w="1964" w:type="dxa"/>
          </w:tcPr>
          <w:p w:rsidR="00851F32" w:rsidRPr="00851F32" w:rsidRDefault="00851F32" w:rsidP="00851F32">
            <w:pPr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979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F32" w:rsidRPr="00851F32" w:rsidRDefault="00FB45EA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F32" w:rsidRPr="00CF190F" w:rsidTr="004D5F06">
        <w:tc>
          <w:tcPr>
            <w:tcW w:w="1964" w:type="dxa"/>
          </w:tcPr>
          <w:p w:rsidR="00851F32" w:rsidRPr="00851F32" w:rsidRDefault="00851F32" w:rsidP="00851F32">
            <w:pPr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79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51F32" w:rsidRPr="00851F32" w:rsidRDefault="0061142C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1F32" w:rsidRPr="00851F32" w:rsidRDefault="0061142C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1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1F32" w:rsidRPr="00851F32" w:rsidRDefault="00D542A0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F32" w:rsidRPr="00CF190F" w:rsidTr="004D5F06">
        <w:tc>
          <w:tcPr>
            <w:tcW w:w="1964" w:type="dxa"/>
          </w:tcPr>
          <w:p w:rsidR="00851F32" w:rsidRPr="00851F32" w:rsidRDefault="00851F32" w:rsidP="00851F32">
            <w:pPr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979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1F32" w:rsidRPr="00851F32" w:rsidRDefault="008A0E9A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F32" w:rsidRPr="00CF190F" w:rsidTr="004D5F06">
        <w:tc>
          <w:tcPr>
            <w:tcW w:w="1964" w:type="dxa"/>
          </w:tcPr>
          <w:p w:rsidR="00851F32" w:rsidRPr="00851F32" w:rsidRDefault="004D5F06" w:rsidP="00851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979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F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1F32" w:rsidRPr="00851F32" w:rsidRDefault="004D5F06" w:rsidP="00851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F32" w:rsidRPr="00CF190F" w:rsidTr="004D5F06">
        <w:tc>
          <w:tcPr>
            <w:tcW w:w="1964" w:type="dxa"/>
          </w:tcPr>
          <w:p w:rsidR="00851F32" w:rsidRPr="00851F32" w:rsidRDefault="00851F32" w:rsidP="00851F3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9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51F32" w:rsidRPr="00851F32" w:rsidRDefault="00851F32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F3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51F32" w:rsidRPr="00851F32" w:rsidRDefault="00451514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51F32" w:rsidRPr="00851F32" w:rsidRDefault="00451514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51F32" w:rsidRPr="00851F32" w:rsidRDefault="00451514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542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1F32" w:rsidRPr="00851F32" w:rsidRDefault="00451514" w:rsidP="00851F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51F32" w:rsidRDefault="00851F32" w:rsidP="00851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514">
        <w:rPr>
          <w:rFonts w:ascii="Times New Roman" w:hAnsi="Times New Roman"/>
          <w:i/>
          <w:sz w:val="28"/>
          <w:szCs w:val="28"/>
        </w:rPr>
        <w:t>Вывод</w:t>
      </w:r>
      <w:r w:rsidRPr="00451514">
        <w:rPr>
          <w:rFonts w:ascii="Times New Roman" w:hAnsi="Times New Roman"/>
          <w:sz w:val="28"/>
          <w:szCs w:val="28"/>
        </w:rPr>
        <w:t xml:space="preserve">: анализируя данные, представленные в таблице, можно сделать вывод, что по сравнению с </w:t>
      </w:r>
      <w:r w:rsidR="00451514">
        <w:rPr>
          <w:rFonts w:ascii="Times New Roman" w:hAnsi="Times New Roman"/>
          <w:sz w:val="28"/>
          <w:szCs w:val="28"/>
        </w:rPr>
        <w:t xml:space="preserve">предыдущими </w:t>
      </w:r>
      <w:r w:rsidRPr="00451514">
        <w:rPr>
          <w:rFonts w:ascii="Times New Roman" w:hAnsi="Times New Roman"/>
          <w:sz w:val="28"/>
          <w:szCs w:val="28"/>
        </w:rPr>
        <w:t>учебным</w:t>
      </w:r>
      <w:r w:rsidR="00451514">
        <w:rPr>
          <w:rFonts w:ascii="Times New Roman" w:hAnsi="Times New Roman"/>
          <w:sz w:val="28"/>
          <w:szCs w:val="28"/>
        </w:rPr>
        <w:t>и годами</w:t>
      </w:r>
      <w:r w:rsidRPr="00451514">
        <w:rPr>
          <w:rFonts w:ascii="Times New Roman" w:hAnsi="Times New Roman"/>
          <w:sz w:val="28"/>
          <w:szCs w:val="28"/>
        </w:rPr>
        <w:t xml:space="preserve"> увеличилось количество конкурсов, в которых приняли участие обучающиеся ЦИТРР «</w:t>
      </w:r>
      <w:proofErr w:type="spellStart"/>
      <w:r w:rsidRPr="00451514">
        <w:rPr>
          <w:rFonts w:ascii="Times New Roman" w:hAnsi="Times New Roman"/>
          <w:sz w:val="28"/>
          <w:szCs w:val="28"/>
        </w:rPr>
        <w:t>УникУМ</w:t>
      </w:r>
      <w:proofErr w:type="spellEnd"/>
      <w:r w:rsidRPr="00451514">
        <w:rPr>
          <w:rFonts w:ascii="Times New Roman" w:hAnsi="Times New Roman"/>
          <w:sz w:val="28"/>
          <w:szCs w:val="28"/>
        </w:rPr>
        <w:t>».</w:t>
      </w:r>
    </w:p>
    <w:p w:rsidR="007F3CFD" w:rsidRDefault="007F3CFD" w:rsidP="00851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CFD" w:rsidRPr="007F3CFD" w:rsidRDefault="007F3CFD" w:rsidP="007F3C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CFD">
        <w:rPr>
          <w:rFonts w:ascii="Times New Roman" w:hAnsi="Times New Roman"/>
          <w:b/>
          <w:sz w:val="28"/>
          <w:szCs w:val="28"/>
        </w:rPr>
        <w:t xml:space="preserve">Сравнительная диаграмма </w:t>
      </w:r>
    </w:p>
    <w:p w:rsidR="007F3CFD" w:rsidRPr="00736015" w:rsidRDefault="007F3CFD" w:rsidP="007F3C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015">
        <w:rPr>
          <w:rFonts w:ascii="Times New Roman" w:hAnsi="Times New Roman"/>
          <w:b/>
          <w:sz w:val="28"/>
          <w:szCs w:val="28"/>
        </w:rPr>
        <w:t>участия обучающихся в творческих ко</w:t>
      </w:r>
      <w:r>
        <w:rPr>
          <w:rFonts w:ascii="Times New Roman" w:hAnsi="Times New Roman"/>
          <w:b/>
          <w:sz w:val="28"/>
          <w:szCs w:val="28"/>
        </w:rPr>
        <w:t>нкурсах и фестивалях 2017 – 2020</w:t>
      </w:r>
      <w:r w:rsidRPr="0073601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F3CFD" w:rsidRDefault="007F3CFD" w:rsidP="00851F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C7B" w:rsidRDefault="0070417A" w:rsidP="00851F32">
      <w:pPr>
        <w:rPr>
          <w:rFonts w:ascii="Times New Roman" w:hAnsi="Times New Roman"/>
          <w:sz w:val="28"/>
          <w:szCs w:val="28"/>
        </w:rPr>
        <w:sectPr w:rsidR="004C3C7B" w:rsidSect="00AD3B4D">
          <w:pgSz w:w="16838" w:h="11906" w:orient="landscape"/>
          <w:pgMar w:top="850" w:right="284" w:bottom="1701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012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C3C7B" w:rsidRPr="00851F32" w:rsidRDefault="004C3C7B" w:rsidP="00851F32">
      <w:pPr>
        <w:rPr>
          <w:rFonts w:ascii="Times New Roman" w:hAnsi="Times New Roman"/>
          <w:sz w:val="28"/>
          <w:szCs w:val="28"/>
        </w:rPr>
      </w:pPr>
    </w:p>
    <w:p w:rsidR="00851F32" w:rsidRPr="009E1FED" w:rsidRDefault="009E1FED" w:rsidP="009E1FED">
      <w:pPr>
        <w:jc w:val="center"/>
        <w:rPr>
          <w:rFonts w:ascii="Times New Roman" w:hAnsi="Times New Roman"/>
          <w:b/>
          <w:sz w:val="28"/>
          <w:szCs w:val="28"/>
        </w:rPr>
      </w:pPr>
      <w:r w:rsidRPr="009E1FED">
        <w:rPr>
          <w:rFonts w:ascii="Times New Roman" w:hAnsi="Times New Roman"/>
          <w:b/>
          <w:sz w:val="28"/>
          <w:szCs w:val="28"/>
        </w:rPr>
        <w:t xml:space="preserve">1.6 Организация </w:t>
      </w:r>
      <w:proofErr w:type="spellStart"/>
      <w:r w:rsidRPr="009E1FED">
        <w:rPr>
          <w:rFonts w:ascii="Times New Roman" w:hAnsi="Times New Roman"/>
          <w:b/>
          <w:sz w:val="28"/>
          <w:szCs w:val="28"/>
        </w:rPr>
        <w:t>внеучебной</w:t>
      </w:r>
      <w:proofErr w:type="spellEnd"/>
      <w:r w:rsidRPr="009E1FED">
        <w:rPr>
          <w:rFonts w:ascii="Times New Roman" w:hAnsi="Times New Roman"/>
          <w:b/>
          <w:sz w:val="28"/>
          <w:szCs w:val="28"/>
        </w:rPr>
        <w:t xml:space="preserve">  деятельности</w:t>
      </w:r>
    </w:p>
    <w:p w:rsidR="00A8375B" w:rsidRDefault="00A8375B" w:rsidP="00A837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направлений работы педагогического коллектива ЦИТРР «</w:t>
      </w:r>
      <w:proofErr w:type="spellStart"/>
      <w:r>
        <w:rPr>
          <w:rFonts w:ascii="Times New Roman" w:hAnsi="Times New Roman"/>
          <w:sz w:val="28"/>
          <w:szCs w:val="28"/>
        </w:rPr>
        <w:t>УникУМ</w:t>
      </w:r>
      <w:proofErr w:type="spellEnd"/>
      <w:r>
        <w:rPr>
          <w:rFonts w:ascii="Times New Roman" w:hAnsi="Times New Roman"/>
          <w:sz w:val="28"/>
          <w:szCs w:val="28"/>
        </w:rPr>
        <w:t>» является организация образовательно-досуговых мероприятий, развлекательно-юмористических программ, интеллектуальных игр для обучающихся ЦИТРР «</w:t>
      </w:r>
      <w:proofErr w:type="spellStart"/>
      <w:r>
        <w:rPr>
          <w:rFonts w:ascii="Times New Roman" w:hAnsi="Times New Roman"/>
          <w:sz w:val="28"/>
          <w:szCs w:val="28"/>
        </w:rPr>
        <w:t>УникУМ</w:t>
      </w:r>
      <w:proofErr w:type="spellEnd"/>
      <w:r>
        <w:rPr>
          <w:rFonts w:ascii="Times New Roman" w:hAnsi="Times New Roman"/>
          <w:sz w:val="28"/>
          <w:szCs w:val="28"/>
        </w:rPr>
        <w:t>», а также концертов для родителей и детей с особыми образовательными потребностями.</w:t>
      </w:r>
    </w:p>
    <w:p w:rsidR="00A8375B" w:rsidRDefault="00A8375B" w:rsidP="00A837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для обучающихся ЦИТРР «</w:t>
      </w:r>
      <w:proofErr w:type="spellStart"/>
      <w:r>
        <w:rPr>
          <w:rFonts w:ascii="Times New Roman" w:hAnsi="Times New Roman"/>
          <w:sz w:val="28"/>
          <w:szCs w:val="28"/>
        </w:rPr>
        <w:t>УникУМ</w:t>
      </w:r>
      <w:proofErr w:type="spellEnd"/>
      <w:r>
        <w:rPr>
          <w:rFonts w:ascii="Times New Roman" w:hAnsi="Times New Roman"/>
          <w:sz w:val="28"/>
          <w:szCs w:val="28"/>
        </w:rPr>
        <w:t>» было проведено 10 мероприятий, для детей с особыми образовательными потребностями 5 мероприятий, организовано 6   концертных программ для родителей, 3 выставки детских работ.</w:t>
      </w:r>
    </w:p>
    <w:p w:rsidR="00A8375B" w:rsidRPr="00A7318B" w:rsidRDefault="00A8375B" w:rsidP="00A8375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18B">
        <w:rPr>
          <w:rFonts w:ascii="Times New Roman" w:hAnsi="Times New Roman"/>
          <w:b/>
          <w:sz w:val="28"/>
          <w:szCs w:val="28"/>
        </w:rPr>
        <w:t>Образовательно-досуговые,</w:t>
      </w:r>
    </w:p>
    <w:p w:rsidR="00A8375B" w:rsidRDefault="00A8375B" w:rsidP="001A613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318B">
        <w:rPr>
          <w:rFonts w:ascii="Times New Roman" w:hAnsi="Times New Roman"/>
          <w:b/>
          <w:sz w:val="28"/>
          <w:szCs w:val="28"/>
        </w:rPr>
        <w:t>развлекательно</w:t>
      </w:r>
      <w:proofErr w:type="gramEnd"/>
      <w:r w:rsidRPr="00A7318B">
        <w:rPr>
          <w:rFonts w:ascii="Times New Roman" w:hAnsi="Times New Roman"/>
          <w:b/>
          <w:sz w:val="28"/>
          <w:szCs w:val="28"/>
        </w:rPr>
        <w:t>-юмористические мероприятия, интеллектуальные игры, новогодние представления для обучающихся</w:t>
      </w:r>
    </w:p>
    <w:p w:rsidR="00A7318B" w:rsidRPr="00A7318B" w:rsidRDefault="00A7318B" w:rsidP="00A8375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126"/>
        <w:gridCol w:w="1843"/>
      </w:tblGrid>
      <w:tr w:rsidR="00ED5873" w:rsidRPr="002B766C" w:rsidTr="004C3C7B">
        <w:tc>
          <w:tcPr>
            <w:tcW w:w="1526" w:type="dxa"/>
          </w:tcPr>
          <w:p w:rsidR="00164EDC" w:rsidRPr="00A13934" w:rsidRDefault="00164EDC" w:rsidP="003E4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1559" w:type="dxa"/>
          </w:tcPr>
          <w:p w:rsidR="00164EDC" w:rsidRPr="00A13934" w:rsidRDefault="00164EDC" w:rsidP="003E4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164EDC" w:rsidRPr="00A13934" w:rsidRDefault="00164EDC" w:rsidP="003E4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м</w:t>
            </w:r>
            <w:r w:rsidRPr="00A13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:rsidR="00164EDC" w:rsidRPr="00A13934" w:rsidRDefault="00164EDC" w:rsidP="003E4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1843" w:type="dxa"/>
          </w:tcPr>
          <w:p w:rsidR="00164EDC" w:rsidRPr="002B766C" w:rsidRDefault="00164EDC" w:rsidP="003E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ED5873" w:rsidTr="004C3C7B">
        <w:tc>
          <w:tcPr>
            <w:tcW w:w="1526" w:type="dxa"/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</w:t>
            </w:r>
          </w:p>
        </w:tc>
        <w:tc>
          <w:tcPr>
            <w:tcW w:w="1559" w:type="dxa"/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 xml:space="preserve">Открытое мероприятие </w:t>
            </w:r>
            <w:hyperlink r:id="rId36" w:history="1">
              <w:r w:rsidRPr="00AA6835">
                <w:rPr>
                  <w:rStyle w:val="a7"/>
                  <w:rFonts w:ascii="Times New Roman" w:hAnsi="Times New Roman"/>
                  <w:sz w:val="24"/>
                  <w:szCs w:val="24"/>
                </w:rPr>
                <w:t>«Осенняя пора, очей очарованье»</w:t>
              </w:r>
            </w:hyperlink>
            <w:r w:rsidR="006806F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64EDC" w:rsidRDefault="00164EDC" w:rsidP="003E4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EDC" w:rsidRPr="00044CBA" w:rsidRDefault="0015247C" w:rsidP="003E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64EDC" w:rsidRPr="005F59F9">
                <w:rPr>
                  <w:rStyle w:val="a7"/>
                </w:rPr>
                <w:t>https://dopobr.68edu.ru/archives/33027</w:t>
              </w:r>
            </w:hyperlink>
          </w:p>
        </w:tc>
        <w:tc>
          <w:tcPr>
            <w:tcW w:w="1843" w:type="dxa"/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</w:tr>
      <w:tr w:rsidR="00ED5873" w:rsidTr="004C3C7B">
        <w:tc>
          <w:tcPr>
            <w:tcW w:w="1526" w:type="dxa"/>
          </w:tcPr>
          <w:p w:rsidR="00164EDC" w:rsidRDefault="00AA50D9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 </w:t>
            </w:r>
            <w:r w:rsidR="00164E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Н.М.</w:t>
            </w:r>
          </w:p>
        </w:tc>
        <w:tc>
          <w:tcPr>
            <w:tcW w:w="1559" w:type="dxa"/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 xml:space="preserve">Занятие по курсу «Основы финансовой грамотности» на тему </w:t>
            </w:r>
            <w:hyperlink r:id="rId38" w:history="1">
              <w:r w:rsidRPr="00AA6835">
                <w:rPr>
                  <w:rStyle w:val="a7"/>
                  <w:rFonts w:ascii="Times New Roman" w:hAnsi="Times New Roman"/>
                  <w:sz w:val="24"/>
                  <w:szCs w:val="24"/>
                </w:rPr>
                <w:t>«Что такое деньги и откуда они взялись?»</w:t>
              </w:r>
            </w:hyperlink>
          </w:p>
        </w:tc>
        <w:tc>
          <w:tcPr>
            <w:tcW w:w="2126" w:type="dxa"/>
          </w:tcPr>
          <w:p w:rsidR="00164EDC" w:rsidRDefault="0015247C" w:rsidP="003E49C0">
            <w:pPr>
              <w:spacing w:after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hyperlink r:id="rId39" w:history="1">
              <w:r w:rsidR="00164EDC" w:rsidRPr="005F59F9">
                <w:rPr>
                  <w:rStyle w:val="a7"/>
                </w:rPr>
                <w:t>https://dopobr.68edu.ru/archives/33301</w:t>
              </w:r>
            </w:hyperlink>
          </w:p>
        </w:tc>
        <w:tc>
          <w:tcPr>
            <w:tcW w:w="1843" w:type="dxa"/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Праздничный концерт «Милые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0" w:history="1">
              <w:r w:rsidR="00164EDC" w:rsidRPr="005F59F9">
                <w:rPr>
                  <w:rStyle w:val="a7"/>
                </w:rPr>
                <w:t>https://dopobr.68edu.ru/archives/33864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 xml:space="preserve">Занятие по курсу «Основы финансовой грамотности» на тему </w:t>
            </w:r>
            <w:hyperlink r:id="rId41" w:history="1">
              <w:r w:rsidRPr="00AA6835">
                <w:rPr>
                  <w:rStyle w:val="a7"/>
                  <w:rFonts w:ascii="Times New Roman" w:hAnsi="Times New Roman"/>
                  <w:sz w:val="24"/>
                  <w:szCs w:val="24"/>
                </w:rPr>
                <w:t>«Какие деньги были раньше в России?»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2" w:history="1">
              <w:r w:rsidR="00164EDC" w:rsidRPr="005F59F9">
                <w:rPr>
                  <w:rStyle w:val="a7"/>
                </w:rPr>
                <w:t>https://dopobr.68edu.ru/archives/34030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 xml:space="preserve">Занятие по курсу «Основы финансовой грамотности» на тему «Современные </w:t>
            </w:r>
            <w:r w:rsidRPr="00AA6835">
              <w:rPr>
                <w:rFonts w:ascii="Times New Roman" w:hAnsi="Times New Roman"/>
                <w:sz w:val="24"/>
                <w:szCs w:val="24"/>
              </w:rPr>
              <w:lastRenderedPageBreak/>
              <w:t>деньги России и других стран»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3" w:history="1">
              <w:r w:rsidR="00164EDC" w:rsidRPr="005F59F9">
                <w:rPr>
                  <w:rStyle w:val="a7"/>
                </w:rPr>
                <w:t>https://dopobr.68edu.ru/archives/34312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матери»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4" w:history="1">
              <w:r w:rsidR="00164EDC" w:rsidRPr="005F59F9">
                <w:rPr>
                  <w:rStyle w:val="a7"/>
                </w:rPr>
                <w:t>https://dopobr.68edu.ru/archives/34668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Праздничный концерт ко Дню инвалидов «Зажги звезду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5" w:history="1">
              <w:r w:rsidR="00164EDC" w:rsidRPr="005F59F9">
                <w:rPr>
                  <w:rStyle w:val="a7"/>
                </w:rPr>
                <w:t>https://dopobr.68edu.ru/archives/34820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Занятие по курсу «Основы финансовой грамотности» на тему «Откуда в семье деньги и на что они тратятся?»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6" w:history="1">
              <w:r w:rsidR="00164EDC" w:rsidRPr="005F59F9">
                <w:rPr>
                  <w:rStyle w:val="a7"/>
                </w:rPr>
                <w:t>https://dopobr.68edu.ru/archives/34967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Новогодняя концертная программа «В гостях у сказки» для детей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7" w:history="1">
              <w:r w:rsidR="00164EDC" w:rsidRPr="005F59F9">
                <w:rPr>
                  <w:rStyle w:val="a7"/>
                </w:rPr>
                <w:t>https://dopobr.68edu.ru/archives/35335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Новогодняя игровая площадка «В гостях у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8" w:history="1">
              <w:r w:rsidR="00164EDC" w:rsidRPr="005F59F9">
                <w:rPr>
                  <w:rStyle w:val="a7"/>
                </w:rPr>
                <w:t>https://dopobr.68edu.ru/archives/35363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25-27.12.2019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AA6835" w:rsidRDefault="00164EDC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Занятие по курсу «Основы финансовой грамотности» на тему «Как с умом управлять своими деньгами?»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Pr="009E68A4" w:rsidRDefault="0015247C" w:rsidP="003E49C0">
            <w:pPr>
              <w:spacing w:after="0"/>
              <w:jc w:val="center"/>
            </w:pPr>
            <w:hyperlink r:id="rId49" w:history="1">
              <w:r w:rsidR="00164EDC" w:rsidRPr="005F59F9">
                <w:rPr>
                  <w:rStyle w:val="a7"/>
                </w:rPr>
                <w:t>https://dopobr.68edu.ru/archives/35932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DC" w:rsidRDefault="00164EDC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</w:tr>
      <w:tr w:rsidR="00133EFE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DE1128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М.С., Зимина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DE1128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Методист,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DE1128" w:rsidRDefault="00133EFE" w:rsidP="003E49C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Интерактивное мероприятие «Здоровым быть!»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DE1128" w:rsidRDefault="00133EFE" w:rsidP="003E49C0">
            <w:pP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DE1128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https://forms.gle/cDtaw1KCa6s9VibUA</w:t>
            </w:r>
          </w:p>
          <w:p w:rsidR="00133EFE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33EFE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https://dopobr.68edu.ru/archives/37910</w:t>
              </w:r>
            </w:hyperlink>
          </w:p>
          <w:p w:rsidR="00133EFE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tgtFrame="_blank" w:history="1">
              <w:r w:rsidR="00133EFE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https://www.youtube.com/watch?v=J</w:t>
              </w:r>
              <w:r w:rsidR="00133EFE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p-sUkdFym8</w:t>
              </w:r>
            </w:hyperlink>
          </w:p>
          <w:p w:rsidR="00133EFE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33EFE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https://vk.com/unikum_tmb?w=wall-184850326_84</w:t>
              </w:r>
            </w:hyperlink>
          </w:p>
          <w:p w:rsidR="00133EFE" w:rsidRPr="00DE1128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DE1128" w:rsidRDefault="00133EFE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lastRenderedPageBreak/>
              <w:t>07.04.2020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Тимонина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AA6835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Занятие по курсу «Основы финансовой грамотности» на тему «Как делать сбережения?»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5247C" w:rsidP="003E49C0">
            <w:pPr>
              <w:spacing w:after="0"/>
              <w:jc w:val="center"/>
            </w:pPr>
            <w:hyperlink r:id="rId53" w:history="1">
              <w:r w:rsidR="00133EFE" w:rsidRPr="005F59F9">
                <w:rPr>
                  <w:rStyle w:val="a7"/>
                </w:rPr>
                <w:t>https://dopobr.68edu.ru/archives/37830</w:t>
              </w:r>
            </w:hyperlink>
          </w:p>
          <w:p w:rsidR="00133EFE" w:rsidRDefault="0015247C" w:rsidP="003E49C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54" w:tgtFrame="_blank" w:history="1">
              <w:r w:rsidR="00133EFE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https://www.youtube.com/watch?v=VyuOK6gF9x4</w:t>
              </w:r>
            </w:hyperlink>
            <w:r w:rsidR="00133E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33EFE" w:rsidRDefault="0015247C" w:rsidP="003E49C0">
            <w:pPr>
              <w:spacing w:after="0"/>
              <w:jc w:val="center"/>
            </w:pPr>
            <w:hyperlink r:id="rId55" w:tgtFrame="_blank" w:history="1">
              <w:r w:rsidR="00133EFE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https://www.youtube.com/watch?v=que6FCxXKug</w:t>
              </w:r>
            </w:hyperlink>
          </w:p>
          <w:p w:rsidR="00133EFE" w:rsidRDefault="0015247C" w:rsidP="003E49C0">
            <w:pPr>
              <w:spacing w:after="0"/>
              <w:jc w:val="center"/>
            </w:pPr>
            <w:hyperlink r:id="rId56" w:history="1">
              <w:r w:rsidR="00133EFE" w:rsidRPr="00C578E1">
                <w:rPr>
                  <w:rStyle w:val="a7"/>
                </w:rPr>
                <w:t>https://forms.gle/PBPfyqqHLemF5PT4A</w:t>
              </w:r>
            </w:hyperlink>
          </w:p>
          <w:p w:rsidR="00133EFE" w:rsidRPr="009E68A4" w:rsidRDefault="0015247C" w:rsidP="003E49C0">
            <w:pPr>
              <w:spacing w:after="0"/>
              <w:jc w:val="center"/>
            </w:pPr>
            <w:hyperlink r:id="rId57" w:history="1">
              <w:r w:rsidR="00133EFE">
                <w:rPr>
                  <w:rStyle w:val="a7"/>
                </w:rPr>
                <w:t>https://vk.com/unikum_tmb?w=wall-184850326_90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74D9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D9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A03A85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М.С., Зимина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Методист,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«Неизведанный космос»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https://dopobr.68edu.ru/archives/37913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tgtFrame="_blank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https://forms.gle/h2ZD3t23GNBTLk6e7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https://vk.com/unikum_tmb?w=wall-184850326_96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https://www.youtube.com/watch?v=Fug3kp6XJu4&amp;feature=youtu.be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</w:tr>
      <w:tr w:rsidR="00A03A85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М.С., Зимина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Методист,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«Цирк, цирк, цирк»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https://dopobr.68edu.ru/archives/37916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https://forms.gle/ipaKdtrPtyDNon2b9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https://youtu.be/oiFWf8JujHM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https://vk.com/unikum_tmb?w=wall-184850326_113</w:t>
              </w:r>
            </w:hyperlink>
          </w:p>
          <w:p w:rsidR="00ED5873" w:rsidRPr="00DE1128" w:rsidRDefault="00ED5873" w:rsidP="003E4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lastRenderedPageBreak/>
              <w:t>14.04.2020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Тимонина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AA6835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Занятие по курсу «Основы финансовой грамотности» на тему «Мир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5247C" w:rsidP="003E49C0">
            <w:pPr>
              <w:spacing w:after="0"/>
              <w:jc w:val="center"/>
            </w:pPr>
            <w:hyperlink r:id="rId66" w:history="1">
              <w:r w:rsidR="00133EFE" w:rsidRPr="005F59F9">
                <w:rPr>
                  <w:rStyle w:val="a7"/>
                </w:rPr>
                <w:t>https://dopobr.68edu.ru/archives/38026</w:t>
              </w:r>
            </w:hyperlink>
          </w:p>
          <w:p w:rsidR="00133EFE" w:rsidRDefault="00133EFE" w:rsidP="003E49C0">
            <w:pPr>
              <w:spacing w:after="0"/>
              <w:jc w:val="center"/>
            </w:pPr>
          </w:p>
          <w:p w:rsidR="00133EFE" w:rsidRDefault="0015247C" w:rsidP="003E49C0">
            <w:pPr>
              <w:spacing w:after="0"/>
              <w:jc w:val="center"/>
            </w:pPr>
            <w:hyperlink r:id="rId67" w:history="1">
              <w:r w:rsidR="00133EFE" w:rsidRPr="00C578E1">
                <w:rPr>
                  <w:rStyle w:val="a7"/>
                </w:rPr>
                <w:t>https://forms.gle/A72NBX7efRVAgYE46</w:t>
              </w:r>
            </w:hyperlink>
          </w:p>
          <w:p w:rsidR="00133EFE" w:rsidRDefault="00133EFE" w:rsidP="003E49C0">
            <w:pPr>
              <w:spacing w:after="0"/>
              <w:jc w:val="center"/>
            </w:pPr>
          </w:p>
          <w:p w:rsidR="00133EFE" w:rsidRDefault="0015247C" w:rsidP="003E49C0">
            <w:pPr>
              <w:spacing w:after="0"/>
              <w:jc w:val="center"/>
            </w:pPr>
            <w:hyperlink r:id="rId68" w:history="1">
              <w:r w:rsidR="00133EFE">
                <w:rPr>
                  <w:rStyle w:val="a7"/>
                </w:rPr>
                <w:t>https://vk.com/unikum_tmb?w=wall-184850326_128</w:t>
              </w:r>
            </w:hyperlink>
          </w:p>
          <w:p w:rsidR="00133EFE" w:rsidRDefault="00133EFE" w:rsidP="003E49C0">
            <w:pPr>
              <w:spacing w:after="0"/>
              <w:jc w:val="center"/>
            </w:pPr>
          </w:p>
          <w:p w:rsidR="00133EFE" w:rsidRPr="009E68A4" w:rsidRDefault="00133EFE" w:rsidP="003E49C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74D9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D9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A03A85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М.С., Зимина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Методист,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«Пасхальный калейдоскоп»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https://dopobr.68edu.ru/archives/38124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https://vk.com/unikum_tmb?w=wall-184850326_136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tgtFrame="_blank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https://forms.gle/MHkzKxk1Ngneh4Bo8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https://youtu.be/ahKpH7VLATA</w:t>
              </w:r>
            </w:hyperlink>
          </w:p>
          <w:p w:rsidR="00ED5873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ED5873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https://vk.com/unikum_tmb?w=wall-184850326_136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3" w:rsidRPr="00DE1128" w:rsidRDefault="00ED5873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</w:tr>
      <w:tr w:rsidR="00133EFE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DE1128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Веб-</w:t>
            </w:r>
            <w:proofErr w:type="spellStart"/>
            <w:r w:rsidRPr="00DE112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E1128">
              <w:rPr>
                <w:rFonts w:ascii="Times New Roman" w:hAnsi="Times New Roman"/>
                <w:sz w:val="24"/>
                <w:szCs w:val="24"/>
              </w:rPr>
              <w:t xml:space="preserve"> «Основы финансовой грамотности»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133EFE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https://marina-hudognik.wixsite.com/unikum-tmb</w:t>
              </w:r>
            </w:hyperlink>
          </w:p>
          <w:p w:rsidR="00133EFE" w:rsidRPr="00DE1128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 xml:space="preserve">1 Этап: </w:t>
            </w:r>
            <w:hyperlink r:id="rId75" w:history="1">
              <w:r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https://vk.com/unikum_tmb?w=wall-184850326_227</w:t>
              </w:r>
            </w:hyperlink>
          </w:p>
          <w:p w:rsidR="00133EFE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133EFE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https://vk.com/unikum_tmb?w=wall-184850326_217</w:t>
              </w:r>
            </w:hyperlink>
          </w:p>
          <w:p w:rsidR="00133EFE" w:rsidRPr="00DE1128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https://forms.gle/mcVWeWvBJiXzPa4C7</w:t>
            </w:r>
          </w:p>
          <w:p w:rsidR="00133EFE" w:rsidRPr="00DE1128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2 Этап: https://forms.gle/E43ELLYf4YV3Nw</w:t>
            </w:r>
            <w:r w:rsidRPr="00DE1128">
              <w:rPr>
                <w:rFonts w:ascii="Times New Roman" w:hAnsi="Times New Roman"/>
                <w:sz w:val="24"/>
                <w:szCs w:val="24"/>
              </w:rPr>
              <w:lastRenderedPageBreak/>
              <w:t>ir5</w:t>
            </w:r>
          </w:p>
          <w:p w:rsidR="00133EFE" w:rsidRPr="00DE1128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3 Этап: https://forms.gle/1WLK94gQiWQKb9qM7</w:t>
            </w:r>
          </w:p>
          <w:p w:rsidR="00133EFE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133EFE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https://vk.com/unikum_tmb?w=wall-184850326_311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DE1128" w:rsidRDefault="00133EFE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lastRenderedPageBreak/>
              <w:t>20.04.2020-30.04.2020</w:t>
            </w:r>
          </w:p>
        </w:tc>
      </w:tr>
      <w:tr w:rsidR="00A03A85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E5" w:rsidRPr="00DE1128" w:rsidRDefault="005B2CE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Тимонина М.С., Зимина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E5" w:rsidRPr="00DE1128" w:rsidRDefault="005B2CE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Методист,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E5" w:rsidRPr="00DE1128" w:rsidRDefault="005B2CE5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«Защитим планету»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E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5B2CE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https://vk.com/unikum_tmb?w=wall-184850326_136</w:t>
              </w:r>
            </w:hyperlink>
          </w:p>
          <w:p w:rsidR="005B2CE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tgtFrame="_blank" w:history="1">
              <w:r w:rsidR="005B2CE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https://forms.gle/TbhLmD4YW17LuP8t8</w:t>
              </w:r>
            </w:hyperlink>
          </w:p>
          <w:p w:rsidR="005B2CE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5B2CE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https://youtu.be/qNZVzg1LXXI</w:t>
              </w:r>
            </w:hyperlink>
          </w:p>
          <w:p w:rsidR="005B2CE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5B2CE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https://vk.com/unikum_tmb?w=wall-184850326_177</w:t>
              </w:r>
            </w:hyperlink>
          </w:p>
          <w:p w:rsidR="005B2CE5" w:rsidRPr="00DE1128" w:rsidRDefault="005B2CE5" w:rsidP="003E4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E5" w:rsidRPr="00DE1128" w:rsidRDefault="005B2CE5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</w:tr>
      <w:tr w:rsidR="00A03A85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5" w:rsidRPr="00DE1128" w:rsidRDefault="00C9797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М.С.,</w:t>
            </w:r>
          </w:p>
          <w:p w:rsidR="00C97975" w:rsidRPr="00DE1128" w:rsidRDefault="00C9797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5" w:rsidRPr="00DE1128" w:rsidRDefault="00C9797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Методист,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5" w:rsidRPr="00DE1128" w:rsidRDefault="00C97975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Интерактивное мероприятие «Книга – друг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9797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https://dopobr.68edu.ru/archives/38328</w:t>
              </w:r>
            </w:hyperlink>
          </w:p>
          <w:p w:rsidR="00C9797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C9797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https://vk.com/unikum_tmb?w=wall-184850326_219</w:t>
              </w:r>
            </w:hyperlink>
          </w:p>
          <w:p w:rsidR="00C9797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tgtFrame="_blank" w:history="1">
              <w:r w:rsidR="00C9797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https://youtu.be/e4X5ZC-GI0U</w:t>
              </w:r>
            </w:hyperlink>
            <w:r w:rsidR="00C97975" w:rsidRPr="00DE1128">
              <w:rPr>
                <w:rFonts w:ascii="Times New Roman" w:hAnsi="Times New Roman"/>
                <w:sz w:val="24"/>
                <w:szCs w:val="24"/>
              </w:rPr>
              <w:br/>
            </w:r>
            <w:hyperlink r:id="rId85" w:tgtFrame="_blank" w:history="1">
              <w:r w:rsidR="00C9797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https://forms.gle/Y4xCmUzMjykkueFh7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75" w:rsidRPr="00DE1128" w:rsidRDefault="00C97975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26.04.2020</w:t>
            </w:r>
          </w:p>
        </w:tc>
      </w:tr>
      <w:tr w:rsidR="003E072D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DE1128" w:rsidRDefault="003E072D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DE1128" w:rsidRDefault="003E072D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DE1128" w:rsidRDefault="003E072D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Интерактивное мероприятие, посвященное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3E072D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https://www.youtube.com/watch?v=ovTVh6gO2hA&amp;feature=emb_title</w:t>
              </w:r>
            </w:hyperlink>
          </w:p>
          <w:p w:rsidR="003E072D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tgtFrame="_blank" w:history="1">
              <w:r w:rsidR="003E072D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https://forms.gle/te7KM6xMUb4hCz4t6</w:t>
              </w:r>
            </w:hyperlink>
          </w:p>
          <w:p w:rsidR="003E072D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3E072D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https://dopobr.68edu.ru/archives/3863</w:t>
              </w:r>
              <w:r w:rsidR="003E072D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D" w:rsidRPr="00DE1128" w:rsidRDefault="003E072D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Pr="00DE1128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A03A85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A03A8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Тимонина М.С., Зимина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A03A8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Методист,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A03A85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Интерактивное мероприятие, посвященное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A03A8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https://dopobr.68edu.ru/archives/38701</w:t>
              </w:r>
            </w:hyperlink>
          </w:p>
          <w:p w:rsidR="00A03A8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A03A8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https://vk.com/unikum_tmb?w=wall-184850326_431</w:t>
              </w:r>
            </w:hyperlink>
          </w:p>
          <w:p w:rsidR="00A03A8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A03A8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https://docs.google.com/forms/d/1ScUAOkiZ_fKFz7xXSzJJB-840JMCscZ1l_zLGXqQa_M/edit</w:t>
              </w:r>
            </w:hyperlink>
          </w:p>
          <w:p w:rsidR="00A03A85" w:rsidRPr="00DE1128" w:rsidRDefault="0015247C" w:rsidP="003E49C0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A03A8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https://www.youtube.com/watch?time_continue=1&amp;v=fTdIvtg7ck0&amp;feature=emb_logo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A03A85" w:rsidP="003E4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</w:tr>
      <w:tr w:rsidR="00ED5873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AA6835" w:rsidRDefault="00133EFE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AA6835">
              <w:rPr>
                <w:rFonts w:ascii="Times New Roman" w:hAnsi="Times New Roman"/>
                <w:sz w:val="24"/>
                <w:szCs w:val="24"/>
              </w:rPr>
              <w:t>Повторение по курсу «Основы финансовой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Pr="009E68A4" w:rsidRDefault="0015247C" w:rsidP="00A87E7E">
            <w:pPr>
              <w:spacing w:after="0"/>
            </w:pPr>
            <w:hyperlink r:id="rId93" w:history="1">
              <w:r w:rsidR="00133EFE" w:rsidRPr="005F59F9">
                <w:rPr>
                  <w:rStyle w:val="a7"/>
                </w:rPr>
                <w:t>https://dopobr.68edu.ru/archives/38901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E" w:rsidRDefault="00133EFE" w:rsidP="003E49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74D9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4D9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A03A85" w:rsidTr="004C3C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A03A8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A03A85" w:rsidP="003E49C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1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A03A85" w:rsidP="003E49C0">
            <w:pPr>
              <w:rPr>
                <w:rFonts w:ascii="Times New Roman" w:hAnsi="Times New Roman"/>
                <w:sz w:val="24"/>
                <w:szCs w:val="24"/>
              </w:rPr>
            </w:pPr>
            <w:r w:rsidRPr="00DE1128"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Pr="00DE1128" w:rsidRDefault="0015247C" w:rsidP="00A03A85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A03A85" w:rsidRPr="00DE11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https://vk.com/unikum_tmb?w=wall-184850326_370</w:t>
              </w:r>
            </w:hyperlink>
          </w:p>
          <w:p w:rsidR="00A03A85" w:rsidRPr="00A87E7E" w:rsidRDefault="00A03A85" w:rsidP="00A03A85">
            <w:pPr>
              <w:spacing w:after="0"/>
              <w:rPr>
                <w:color w:val="0070C0"/>
                <w:u w:val="single"/>
              </w:rPr>
            </w:pPr>
            <w:r w:rsidRPr="00A87E7E">
              <w:rPr>
                <w:color w:val="0070C0"/>
                <w:u w:val="single"/>
              </w:rPr>
              <w:t>https://www.facebook.com/unikum.tmb/videos/334986414138708/?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5" w:rsidRDefault="00AA50D9" w:rsidP="003E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</w:tr>
    </w:tbl>
    <w:p w:rsidR="009E1FED" w:rsidRDefault="009E1FED" w:rsidP="009E1FE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42ADC" w:rsidRPr="009E1FED" w:rsidRDefault="00AA50D9" w:rsidP="009E1FED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 с 06 апреля по 29 мая 2020 года проводились в дистанционном формате. </w:t>
      </w:r>
    </w:p>
    <w:p w:rsidR="0024712F" w:rsidRDefault="0024712F" w:rsidP="004C3C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00C6" w:rsidRDefault="00C700C6" w:rsidP="00C70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0CE">
        <w:rPr>
          <w:rFonts w:ascii="Times New Roman" w:hAnsi="Times New Roman"/>
          <w:b/>
          <w:sz w:val="28"/>
          <w:szCs w:val="28"/>
        </w:rPr>
        <w:t xml:space="preserve">Сведения об участии детей </w:t>
      </w:r>
      <w:r>
        <w:rPr>
          <w:rFonts w:ascii="Times New Roman" w:hAnsi="Times New Roman"/>
          <w:b/>
          <w:sz w:val="28"/>
          <w:szCs w:val="28"/>
        </w:rPr>
        <w:t>и родителей</w:t>
      </w:r>
    </w:p>
    <w:p w:rsidR="00C700C6" w:rsidRPr="000260CE" w:rsidRDefault="00C700C6" w:rsidP="00C70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ЦИТРР «</w:t>
      </w:r>
      <w:proofErr w:type="spellStart"/>
      <w:r>
        <w:rPr>
          <w:rFonts w:ascii="Times New Roman" w:hAnsi="Times New Roman"/>
          <w:b/>
          <w:sz w:val="28"/>
          <w:szCs w:val="28"/>
        </w:rPr>
        <w:t>УникУМ</w:t>
      </w:r>
      <w:proofErr w:type="spellEnd"/>
      <w:r>
        <w:rPr>
          <w:rFonts w:ascii="Times New Roman" w:hAnsi="Times New Roman"/>
          <w:b/>
          <w:sz w:val="28"/>
          <w:szCs w:val="28"/>
        </w:rPr>
        <w:t>» в мероприятиях</w:t>
      </w:r>
    </w:p>
    <w:p w:rsidR="00C700C6" w:rsidRDefault="00C700C6" w:rsidP="00C70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0CE">
        <w:rPr>
          <w:rFonts w:ascii="Times New Roman" w:hAnsi="Times New Roman"/>
          <w:b/>
          <w:sz w:val="28"/>
          <w:szCs w:val="28"/>
        </w:rPr>
        <w:t>«Дни дополнительного образования и воспитания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00C6" w:rsidRDefault="00C700C6" w:rsidP="00C70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Тамбовской области</w:t>
      </w:r>
      <w:r w:rsidRPr="000260CE">
        <w:rPr>
          <w:rFonts w:ascii="Times New Roman" w:hAnsi="Times New Roman"/>
          <w:b/>
          <w:sz w:val="28"/>
          <w:szCs w:val="28"/>
        </w:rPr>
        <w:t>»</w:t>
      </w:r>
    </w:p>
    <w:p w:rsidR="00C700C6" w:rsidRDefault="00C700C6" w:rsidP="00C70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6-8 мая 2020 года</w:t>
      </w:r>
    </w:p>
    <w:p w:rsidR="00C700C6" w:rsidRPr="000260CE" w:rsidRDefault="00C700C6" w:rsidP="00C700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8"/>
        <w:gridCol w:w="2983"/>
        <w:gridCol w:w="1804"/>
        <w:gridCol w:w="1577"/>
        <w:gridCol w:w="1219"/>
      </w:tblGrid>
      <w:tr w:rsidR="004C3C7B" w:rsidTr="004C3C7B">
        <w:tc>
          <w:tcPr>
            <w:tcW w:w="2217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Члены семьи</w:t>
            </w:r>
          </w:p>
        </w:tc>
      </w:tr>
      <w:tr w:rsidR="004C3C7B" w:rsidTr="004C3C7B">
        <w:tc>
          <w:tcPr>
            <w:tcW w:w="2217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 xml:space="preserve">Интерактивная экскурсия мо </w:t>
            </w:r>
            <w:r w:rsidRPr="0096133D">
              <w:rPr>
                <w:rFonts w:ascii="Times New Roman" w:hAnsi="Times New Roman"/>
                <w:sz w:val="24"/>
                <w:szCs w:val="24"/>
              </w:rPr>
              <w:lastRenderedPageBreak/>
              <w:t>местам славы Тамбовской области «Дорогой памяти»</w:t>
            </w: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lastRenderedPageBreak/>
              <w:t>«Театр песни»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Акимова Т.В.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Радиоконструирование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 xml:space="preserve">Владимирова </w:t>
            </w:r>
            <w:r w:rsidRPr="0096133D">
              <w:rPr>
                <w:rFonts w:ascii="Times New Roman" w:hAnsi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Робо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Моченов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«Шахматы для начинающих»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«Ступени творчества»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«Художественная студия»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Хромов Д.В.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Чуева Д.П.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«Современные эстрадные танцы»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Юмашева Е.Г.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C6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gridSpan w:val="2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D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C1" w:rsidTr="004C3C7B">
        <w:tc>
          <w:tcPr>
            <w:tcW w:w="2217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 xml:space="preserve">Видео концерт «И помнит мир спасённый…» </w:t>
            </w: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«Театр песни»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Акимова Т.В.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Радиоконструирование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Владимирова Т.В.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Робо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Моченов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«Шахматы для начинающих»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«Ступени творчества»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«Художественная студия»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Хромов Д.В.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Чуева Д.П.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76C1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«Современные эстрадные танцы»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Юмашева Е.Г.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700C6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gridSpan w:val="2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D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D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4C3C7B" w:rsidTr="004C3C7B">
        <w:tc>
          <w:tcPr>
            <w:tcW w:w="2217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Тест о ВОВ</w:t>
            </w: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«Театр песни»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Акимова Т.В.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Радиоконструирование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Владимирова Т.В.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Робо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Моченов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«Шахматы для начинающих»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3D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96133D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«Ступени творчества»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«Художественная студия»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rPr>
          <w:trHeight w:val="366"/>
        </w:trPr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Хромов Д.В.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«Родные истоки»</w:t>
            </w:r>
          </w:p>
        </w:tc>
        <w:tc>
          <w:tcPr>
            <w:tcW w:w="2019" w:type="dxa"/>
            <w:vMerge w:val="restart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Чуева Д.П.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2019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C7B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«Современные эстрадные танцы»</w:t>
            </w:r>
          </w:p>
        </w:tc>
        <w:tc>
          <w:tcPr>
            <w:tcW w:w="201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Юмашева Е.Г.</w:t>
            </w:r>
          </w:p>
        </w:tc>
        <w:tc>
          <w:tcPr>
            <w:tcW w:w="1950" w:type="dxa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0C6" w:rsidTr="004C3C7B">
        <w:tc>
          <w:tcPr>
            <w:tcW w:w="2217" w:type="dxa"/>
            <w:vMerge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C700C6" w:rsidRPr="0096133D" w:rsidRDefault="00C700C6" w:rsidP="0096133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gridSpan w:val="2"/>
          </w:tcPr>
          <w:p w:rsidR="00C700C6" w:rsidRPr="0096133D" w:rsidRDefault="00C700C6" w:rsidP="009613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D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C700C6" w:rsidRPr="0096133D" w:rsidRDefault="00C700C6" w:rsidP="009613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375B" w:rsidRDefault="00A8375B" w:rsidP="00851F32">
      <w:pPr>
        <w:rPr>
          <w:rFonts w:ascii="Times New Roman" w:hAnsi="Times New Roman"/>
          <w:sz w:val="28"/>
          <w:szCs w:val="28"/>
        </w:rPr>
      </w:pPr>
    </w:p>
    <w:p w:rsidR="00A8375B" w:rsidRDefault="00A8375B" w:rsidP="00A8375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268D8">
        <w:rPr>
          <w:rFonts w:ascii="Times New Roman" w:hAnsi="Times New Roman"/>
          <w:i/>
          <w:sz w:val="28"/>
          <w:szCs w:val="28"/>
        </w:rPr>
        <w:lastRenderedPageBreak/>
        <w:t>Выставки детских работ</w:t>
      </w:r>
    </w:p>
    <w:p w:rsidR="00A8375B" w:rsidRPr="00694CE6" w:rsidRDefault="00A03A85" w:rsidP="00A03A85">
      <w:pPr>
        <w:spacing w:after="0"/>
        <w:rPr>
          <w:rFonts w:ascii="Times New Roman" w:hAnsi="Times New Roman"/>
          <w:sz w:val="28"/>
          <w:szCs w:val="28"/>
        </w:rPr>
      </w:pPr>
      <w:r w:rsidRPr="00694CE6">
        <w:rPr>
          <w:rFonts w:ascii="Times New Roman" w:hAnsi="Times New Roman"/>
          <w:sz w:val="28"/>
          <w:szCs w:val="28"/>
        </w:rPr>
        <w:t>Выставка объединения «Ступени творчества» на тему «Весна»</w:t>
      </w:r>
    </w:p>
    <w:p w:rsidR="00446769" w:rsidRPr="00DE1128" w:rsidRDefault="0015247C" w:rsidP="00446769">
      <w:pPr>
        <w:rPr>
          <w:rFonts w:ascii="Times New Roman" w:hAnsi="Times New Roman"/>
          <w:sz w:val="24"/>
          <w:szCs w:val="24"/>
        </w:rPr>
      </w:pPr>
      <w:hyperlink r:id="rId95" w:history="1">
        <w:r w:rsidR="00446769" w:rsidRPr="00DE1128">
          <w:rPr>
            <w:rStyle w:val="a7"/>
            <w:rFonts w:ascii="Times New Roman" w:hAnsi="Times New Roman"/>
            <w:sz w:val="24"/>
            <w:szCs w:val="24"/>
          </w:rPr>
          <w:t>https://vk.com/unikum_tmb?w=wall-184850326_449</w:t>
        </w:r>
      </w:hyperlink>
    </w:p>
    <w:p w:rsidR="00446769" w:rsidRDefault="0015247C" w:rsidP="00446769">
      <w:pPr>
        <w:spacing w:after="0"/>
        <w:rPr>
          <w:rFonts w:ascii="Times New Roman" w:hAnsi="Times New Roman"/>
          <w:sz w:val="24"/>
          <w:szCs w:val="24"/>
        </w:rPr>
      </w:pPr>
      <w:hyperlink r:id="rId96" w:history="1">
        <w:r w:rsidR="00446769" w:rsidRPr="00DE1128">
          <w:rPr>
            <w:rStyle w:val="a7"/>
            <w:rFonts w:ascii="Times New Roman" w:hAnsi="Times New Roman"/>
            <w:sz w:val="24"/>
            <w:szCs w:val="24"/>
          </w:rPr>
          <w:t>https://www.facebook.com/unikum.tmb/videos/242312660323030/?__xts__[0]=68.ARC6aCZCSv8Nm2qBcHi5052sSdzJFxsx_UJJSDrsiXyAGZNZlB5fjzkcYpEzJ7ICLXCrWaPowk6lCtsoWIEA0xB3oL2aMhB_hhgF6l58PX7jhvOmdduSmP1G-0aEKeSuliMf-qTOJj2YbQ6DqMBcOQacM2OT92wxDLElEm_I3O6zFf5-ogD_ZumXK6-mWYRCpz0avIBqmlyPHkPB-dWCXmFuzpG7_6eoCfcFOWHWnXO5qBqgX7LEA-VRaG4roZpH8SW1oyKwe1kKuypu2KD0csxPUsiAV-aGefL5aHIBnibYl_j-meDUWPKnvu7J5Gxubn1f7lfm_33Vi0LAGGxk6fGmO-vWY8oW16g&amp;__tn__=-R</w:t>
        </w:r>
      </w:hyperlink>
    </w:p>
    <w:p w:rsidR="00446769" w:rsidRDefault="00446769" w:rsidP="00446769">
      <w:pPr>
        <w:spacing w:after="0"/>
        <w:rPr>
          <w:rFonts w:ascii="Times New Roman" w:hAnsi="Times New Roman"/>
          <w:sz w:val="24"/>
          <w:szCs w:val="24"/>
        </w:rPr>
      </w:pPr>
    </w:p>
    <w:p w:rsidR="00446769" w:rsidRPr="00694CE6" w:rsidRDefault="00446769" w:rsidP="00446769">
      <w:pPr>
        <w:spacing w:after="0"/>
        <w:rPr>
          <w:rFonts w:ascii="Times New Roman" w:hAnsi="Times New Roman"/>
          <w:sz w:val="28"/>
          <w:szCs w:val="28"/>
        </w:rPr>
      </w:pPr>
      <w:r w:rsidRPr="00694CE6">
        <w:rPr>
          <w:rFonts w:ascii="Times New Roman" w:hAnsi="Times New Roman"/>
          <w:sz w:val="28"/>
          <w:szCs w:val="28"/>
        </w:rPr>
        <w:t xml:space="preserve">Выставка объединения «Ступени творчества» в технике </w:t>
      </w:r>
      <w:proofErr w:type="spellStart"/>
      <w:r w:rsidRPr="00694CE6">
        <w:rPr>
          <w:rFonts w:ascii="Times New Roman" w:hAnsi="Times New Roman"/>
          <w:sz w:val="28"/>
          <w:szCs w:val="28"/>
        </w:rPr>
        <w:t>изонить</w:t>
      </w:r>
      <w:proofErr w:type="spellEnd"/>
    </w:p>
    <w:p w:rsidR="00446769" w:rsidRPr="00DE1128" w:rsidRDefault="0015247C" w:rsidP="00446769">
      <w:pPr>
        <w:rPr>
          <w:rFonts w:ascii="Times New Roman" w:hAnsi="Times New Roman"/>
          <w:sz w:val="24"/>
          <w:szCs w:val="24"/>
        </w:rPr>
      </w:pPr>
      <w:hyperlink r:id="rId97" w:history="1">
        <w:r w:rsidR="00446769" w:rsidRPr="00DE1128">
          <w:rPr>
            <w:rStyle w:val="a7"/>
            <w:rFonts w:ascii="Times New Roman" w:hAnsi="Times New Roman"/>
            <w:sz w:val="24"/>
            <w:szCs w:val="24"/>
          </w:rPr>
          <w:t>https://vk.com/unikum_tmb?w=wall-184850326_452</w:t>
        </w:r>
      </w:hyperlink>
    </w:p>
    <w:p w:rsidR="00A8375B" w:rsidRPr="00D676C1" w:rsidRDefault="0015247C" w:rsidP="001A67F1">
      <w:pPr>
        <w:spacing w:after="0"/>
      </w:pPr>
      <w:hyperlink r:id="rId98" w:history="1">
        <w:r w:rsidR="00446769" w:rsidRPr="00DE1128">
          <w:rPr>
            <w:rStyle w:val="a7"/>
            <w:rFonts w:ascii="Times New Roman" w:hAnsi="Times New Roman"/>
            <w:sz w:val="24"/>
            <w:szCs w:val="24"/>
          </w:rPr>
          <w:t>https://www.facebook.com/unikum.tmb/videos/1194479617550767/?__xts__[0]=68.ARDUFkVR-P1GpC1sL-L7mtJ2cAgFstOBphLFzePYha0LjBwBCC2S4zjHBJuuhdhMjWpI334L5OCI3CMK88cZy7Zv5QoFJClr-hbJnLZI_RLlpOTPvRJDnX_SRWvvXWiDdHsVUuAYRXC7MGPHYvJfWxi8J0Vn6DyV7ABAralgYefirGfG5iAZByGF5iFPyWVjDyXeqLmmZUbSanYeQkFnPrRThAmO23_rgED0m7p5KkamJG4qhqOB43N6VW7ZcYpdkfPcRDUo8PncerQr4y_EFJejh7TwheZ0-IbjNAkLplVJ505veOWIQo3EdbLLn7Zv4hz4DvzleVhSCYeIwzlP58P9ZaDprIUrWmc&amp;__tn__=-R</w:t>
        </w:r>
      </w:hyperlink>
    </w:p>
    <w:p w:rsidR="00A8375B" w:rsidRPr="008268D8" w:rsidRDefault="00594BF0" w:rsidP="00D676C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Мероприятия для детей с ОВЗ и детей-инвалидов</w:t>
      </w:r>
    </w:p>
    <w:p w:rsidR="005847BD" w:rsidRPr="00594BF0" w:rsidRDefault="005847BD" w:rsidP="00D676C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Праздничный концерт ко Дню инвалидов «Зажги звезду добра»</w:t>
      </w:r>
    </w:p>
    <w:p w:rsidR="00594BF0" w:rsidRPr="00594BF0" w:rsidRDefault="005847BD" w:rsidP="00D676C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Новогодняя концертная программа «В гостях у сказки» для детей с ограниченными возможностями здоровья</w:t>
      </w:r>
    </w:p>
    <w:p w:rsidR="005847BD" w:rsidRPr="00594BF0" w:rsidRDefault="00594BF0" w:rsidP="00D676C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Изготовление поздравительной открытки к Международному женскому дню.</w:t>
      </w:r>
    </w:p>
    <w:p w:rsidR="00594BF0" w:rsidRDefault="00594BF0" w:rsidP="00D676C1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Охват детей с ОВЗ и детей инвалидов более 50 человек.</w:t>
      </w:r>
    </w:p>
    <w:p w:rsidR="00A8375B" w:rsidRPr="006D5C03" w:rsidRDefault="00A8375B" w:rsidP="00D67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педагоги дополнительного обра</w:t>
      </w:r>
      <w:r w:rsidR="001A67F1">
        <w:rPr>
          <w:rFonts w:ascii="Times New Roman" w:hAnsi="Times New Roman"/>
          <w:sz w:val="28"/>
          <w:szCs w:val="28"/>
        </w:rPr>
        <w:t>зования ЦИТРР «</w:t>
      </w:r>
      <w:proofErr w:type="spellStart"/>
      <w:r w:rsidR="001A67F1">
        <w:rPr>
          <w:rFonts w:ascii="Times New Roman" w:hAnsi="Times New Roman"/>
          <w:sz w:val="28"/>
          <w:szCs w:val="28"/>
        </w:rPr>
        <w:t>УникУМ</w:t>
      </w:r>
      <w:proofErr w:type="spellEnd"/>
      <w:r w:rsidR="001A67F1">
        <w:rPr>
          <w:rFonts w:ascii="Times New Roman" w:hAnsi="Times New Roman"/>
          <w:sz w:val="28"/>
          <w:szCs w:val="28"/>
        </w:rPr>
        <w:t>» принимали</w:t>
      </w:r>
      <w:r>
        <w:rPr>
          <w:rFonts w:ascii="Times New Roman" w:hAnsi="Times New Roman"/>
          <w:sz w:val="28"/>
          <w:szCs w:val="28"/>
        </w:rPr>
        <w:t xml:space="preserve"> активное участие в проведении мастер-классов для обучающихся СОШ и детей, </w:t>
      </w:r>
      <w:r w:rsidRPr="006D5C03">
        <w:rPr>
          <w:rFonts w:ascii="Times New Roman" w:hAnsi="Times New Roman"/>
          <w:sz w:val="28"/>
          <w:szCs w:val="28"/>
        </w:rPr>
        <w:t>отдыхающих в ЦТО «Космос»</w:t>
      </w:r>
      <w:r>
        <w:rPr>
          <w:rFonts w:ascii="Times New Roman" w:hAnsi="Times New Roman"/>
          <w:sz w:val="28"/>
          <w:szCs w:val="28"/>
        </w:rPr>
        <w:t xml:space="preserve">. В течение года было проведено </w:t>
      </w:r>
      <w:r w:rsidR="00594BF0">
        <w:rPr>
          <w:rFonts w:ascii="Times New Roman" w:hAnsi="Times New Roman"/>
          <w:sz w:val="28"/>
          <w:szCs w:val="28"/>
        </w:rPr>
        <w:t>2 мастер-класса</w:t>
      </w:r>
      <w:r>
        <w:rPr>
          <w:rFonts w:ascii="Times New Roman" w:hAnsi="Times New Roman"/>
          <w:sz w:val="28"/>
          <w:szCs w:val="28"/>
        </w:rPr>
        <w:t xml:space="preserve"> для более </w:t>
      </w:r>
      <w:r w:rsidR="001A67F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A8375B" w:rsidRDefault="00A8375B" w:rsidP="00A8375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5C03">
        <w:rPr>
          <w:rFonts w:ascii="Times New Roman" w:hAnsi="Times New Roman"/>
          <w:i/>
          <w:sz w:val="28"/>
          <w:szCs w:val="28"/>
        </w:rPr>
        <w:t>Мастер-классы для обучающихся</w:t>
      </w:r>
      <w:r>
        <w:rPr>
          <w:rFonts w:ascii="Times New Roman" w:hAnsi="Times New Roman"/>
          <w:i/>
          <w:sz w:val="28"/>
          <w:szCs w:val="28"/>
        </w:rPr>
        <w:t xml:space="preserve"> СОШ </w:t>
      </w:r>
    </w:p>
    <w:p w:rsidR="00A8375B" w:rsidRDefault="00A8375B" w:rsidP="00A8375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6D5C03">
        <w:rPr>
          <w:rFonts w:ascii="Times New Roman" w:hAnsi="Times New Roman"/>
          <w:i/>
          <w:sz w:val="28"/>
          <w:szCs w:val="28"/>
        </w:rPr>
        <w:t xml:space="preserve"> детей, отдыхающих в ЦТО «Космос»</w:t>
      </w:r>
    </w:p>
    <w:tbl>
      <w:tblPr>
        <w:tblW w:w="87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4394"/>
      </w:tblGrid>
      <w:tr w:rsidR="00A8375B" w:rsidRPr="00E31FEF" w:rsidTr="00D676C1">
        <w:tc>
          <w:tcPr>
            <w:tcW w:w="2127" w:type="dxa"/>
          </w:tcPr>
          <w:p w:rsidR="00A8375B" w:rsidRPr="00E31FEF" w:rsidRDefault="00A8375B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ФИО педагога</w:t>
            </w:r>
          </w:p>
        </w:tc>
        <w:tc>
          <w:tcPr>
            <w:tcW w:w="2268" w:type="dxa"/>
            <w:shd w:val="clear" w:color="auto" w:fill="auto"/>
          </w:tcPr>
          <w:p w:rsidR="00A8375B" w:rsidRPr="00E31FEF" w:rsidRDefault="00A8375B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1FE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Название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мероприятия</w:t>
            </w:r>
          </w:p>
        </w:tc>
        <w:tc>
          <w:tcPr>
            <w:tcW w:w="4394" w:type="dxa"/>
            <w:shd w:val="clear" w:color="auto" w:fill="auto"/>
          </w:tcPr>
          <w:p w:rsidR="00A8375B" w:rsidRPr="00E31FEF" w:rsidRDefault="00A8375B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1FE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5669C7" w:rsidRPr="00E31FEF" w:rsidTr="00D676C1">
        <w:tc>
          <w:tcPr>
            <w:tcW w:w="2127" w:type="dxa"/>
          </w:tcPr>
          <w:p w:rsidR="005669C7" w:rsidRPr="00E31FEF" w:rsidRDefault="005669C7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Столярова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В.Р.</w:t>
            </w:r>
          </w:p>
        </w:tc>
        <w:tc>
          <w:tcPr>
            <w:tcW w:w="2268" w:type="dxa"/>
            <w:shd w:val="clear" w:color="auto" w:fill="auto"/>
          </w:tcPr>
          <w:p w:rsidR="005669C7" w:rsidRPr="006D4319" w:rsidRDefault="005669C7" w:rsidP="00AD3B4D">
            <w:pPr>
              <w:pStyle w:val="a5"/>
              <w:jc w:val="center"/>
              <w:rPr>
                <w:rFonts w:cs="Times New Roman"/>
              </w:rPr>
            </w:pPr>
            <w:r w:rsidRPr="006D4319">
              <w:rPr>
                <w:rFonts w:cs="Times New Roman"/>
              </w:rPr>
              <w:t>Акции «Крылья ангела»</w:t>
            </w:r>
          </w:p>
          <w:p w:rsidR="005669C7" w:rsidRPr="006D4319" w:rsidRDefault="005669C7" w:rsidP="00AD3B4D">
            <w:pPr>
              <w:widowControl w:val="0"/>
              <w:suppressLineNumbers/>
              <w:tabs>
                <w:tab w:val="left" w:pos="7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4319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  <w:r w:rsidRPr="006D4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19">
              <w:rPr>
                <w:rFonts w:ascii="Times New Roman" w:hAnsi="Times New Roman"/>
                <w:i/>
                <w:sz w:val="24"/>
                <w:szCs w:val="24"/>
              </w:rPr>
              <w:t>по изготовлению  рисунка</w:t>
            </w:r>
          </w:p>
          <w:p w:rsidR="005669C7" w:rsidRPr="006D4319" w:rsidRDefault="005669C7" w:rsidP="00AD3B4D">
            <w:pPr>
              <w:widowControl w:val="0"/>
              <w:suppressLineNumbers/>
              <w:tabs>
                <w:tab w:val="left" w:pos="78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hAnsi="Times New Roman"/>
                <w:i/>
                <w:sz w:val="24"/>
                <w:szCs w:val="24"/>
              </w:rPr>
              <w:t>22.11.2019</w:t>
            </w:r>
          </w:p>
        </w:tc>
        <w:tc>
          <w:tcPr>
            <w:tcW w:w="4394" w:type="dxa"/>
            <w:shd w:val="clear" w:color="auto" w:fill="auto"/>
          </w:tcPr>
          <w:p w:rsidR="005669C7" w:rsidRPr="006D4319" w:rsidRDefault="005669C7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hAnsi="Times New Roman"/>
                <w:sz w:val="24"/>
                <w:szCs w:val="24"/>
              </w:rPr>
              <w:t>Учащиеся объединений «Ступени творчества», «Художественная студия», «Мастерская чудес», «Белая ладья», «Современные направления танца», а также учащиеся МАОУ СОШ № 22.</w:t>
            </w:r>
          </w:p>
        </w:tc>
      </w:tr>
      <w:tr w:rsidR="005669C7" w:rsidRPr="00E31FEF" w:rsidTr="00D676C1">
        <w:trPr>
          <w:trHeight w:val="858"/>
        </w:trPr>
        <w:tc>
          <w:tcPr>
            <w:tcW w:w="2127" w:type="dxa"/>
          </w:tcPr>
          <w:p w:rsidR="005669C7" w:rsidRPr="008B784A" w:rsidRDefault="005669C7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B784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Мочёнов</w:t>
            </w:r>
            <w:proofErr w:type="spellEnd"/>
            <w:r w:rsidRPr="008B784A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П.В</w:t>
            </w:r>
          </w:p>
          <w:p w:rsidR="005669C7" w:rsidRPr="008B784A" w:rsidRDefault="005669C7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5669C7" w:rsidRPr="008B784A" w:rsidRDefault="005669C7" w:rsidP="008B78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5669C7" w:rsidRPr="008B784A" w:rsidRDefault="005669C7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A">
              <w:rPr>
                <w:rFonts w:ascii="Times New Roman" w:hAnsi="Times New Roman"/>
                <w:sz w:val="24"/>
                <w:szCs w:val="24"/>
              </w:rPr>
              <w:t>«Шахматы для всех»</w:t>
            </w:r>
          </w:p>
          <w:p w:rsidR="005669C7" w:rsidRPr="008B784A" w:rsidRDefault="005669C7" w:rsidP="008B78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A">
              <w:rPr>
                <w:rFonts w:ascii="Times New Roman" w:hAnsi="Times New Roman"/>
                <w:sz w:val="24"/>
                <w:szCs w:val="24"/>
              </w:rPr>
              <w:t>(зимняя смена)</w:t>
            </w:r>
          </w:p>
        </w:tc>
        <w:tc>
          <w:tcPr>
            <w:tcW w:w="4394" w:type="dxa"/>
            <w:shd w:val="clear" w:color="auto" w:fill="auto"/>
          </w:tcPr>
          <w:p w:rsidR="005669C7" w:rsidRPr="008B784A" w:rsidRDefault="005669C7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A">
              <w:rPr>
                <w:rFonts w:ascii="Times New Roman" w:hAnsi="Times New Roman"/>
                <w:sz w:val="24"/>
                <w:szCs w:val="24"/>
              </w:rPr>
              <w:t>Центр творчества и оздоровления «Космос»</w:t>
            </w:r>
          </w:p>
          <w:p w:rsidR="005669C7" w:rsidRPr="008B784A" w:rsidRDefault="005669C7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B784A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</w:tr>
    </w:tbl>
    <w:p w:rsidR="00A8375B" w:rsidRDefault="00A8375B" w:rsidP="00851F32">
      <w:pPr>
        <w:rPr>
          <w:rFonts w:ascii="Times New Roman" w:hAnsi="Times New Roman"/>
          <w:sz w:val="28"/>
          <w:szCs w:val="28"/>
        </w:rPr>
      </w:pPr>
    </w:p>
    <w:p w:rsidR="00A8375B" w:rsidRDefault="00A8375B" w:rsidP="00A8375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D5C03">
        <w:rPr>
          <w:rFonts w:ascii="Times New Roman" w:hAnsi="Times New Roman"/>
          <w:i/>
          <w:sz w:val="28"/>
          <w:szCs w:val="28"/>
        </w:rPr>
        <w:t>Мастер-классы для</w:t>
      </w:r>
      <w:r>
        <w:rPr>
          <w:rFonts w:ascii="Times New Roman" w:hAnsi="Times New Roman"/>
          <w:i/>
          <w:sz w:val="28"/>
          <w:szCs w:val="28"/>
        </w:rPr>
        <w:t xml:space="preserve"> обучающихся ЦИТРР «</w:t>
      </w:r>
      <w:proofErr w:type="spellStart"/>
      <w:r>
        <w:rPr>
          <w:rFonts w:ascii="Times New Roman" w:hAnsi="Times New Roman"/>
          <w:i/>
          <w:sz w:val="28"/>
          <w:szCs w:val="28"/>
        </w:rPr>
        <w:t>УникУМ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tbl>
      <w:tblPr>
        <w:tblW w:w="87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4394"/>
      </w:tblGrid>
      <w:tr w:rsidR="00A8375B" w:rsidRPr="00E31FEF" w:rsidTr="00D676C1">
        <w:tc>
          <w:tcPr>
            <w:tcW w:w="2127" w:type="dxa"/>
          </w:tcPr>
          <w:p w:rsidR="00A8375B" w:rsidRPr="00E31FEF" w:rsidRDefault="00A8375B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E31FE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Столярова</w:t>
            </w:r>
            <w:proofErr w:type="spellEnd"/>
            <w:r w:rsidRPr="00E31FE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В.Р.</w:t>
            </w:r>
          </w:p>
        </w:tc>
        <w:tc>
          <w:tcPr>
            <w:tcW w:w="2268" w:type="dxa"/>
            <w:shd w:val="clear" w:color="auto" w:fill="auto"/>
          </w:tcPr>
          <w:p w:rsidR="00A8375B" w:rsidRPr="006D4319" w:rsidRDefault="00A8375B" w:rsidP="008B78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Мастер-класс для обучающихся «</w:t>
            </w:r>
            <w:proofErr w:type="spellStart"/>
            <w:proofErr w:type="gramStart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Обереговая</w:t>
            </w:r>
            <w:proofErr w:type="spellEnd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 кукла</w:t>
            </w:r>
            <w:proofErr w:type="gramEnd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– закрутка»</w:t>
            </w:r>
          </w:p>
        </w:tc>
        <w:tc>
          <w:tcPr>
            <w:tcW w:w="4394" w:type="dxa"/>
            <w:shd w:val="clear" w:color="auto" w:fill="auto"/>
          </w:tcPr>
          <w:p w:rsidR="00A8375B" w:rsidRPr="006D4319" w:rsidRDefault="00A8375B" w:rsidP="008B784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Центр интеллектуального и творческого развития ребенка «</w:t>
            </w:r>
            <w:proofErr w:type="spellStart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УникУМ</w:t>
            </w:r>
            <w:proofErr w:type="spellEnd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</w:tbl>
    <w:p w:rsidR="00A8375B" w:rsidRDefault="00A8375B" w:rsidP="00851F32">
      <w:pPr>
        <w:rPr>
          <w:rFonts w:ascii="Times New Roman" w:hAnsi="Times New Roman"/>
          <w:sz w:val="28"/>
          <w:szCs w:val="28"/>
        </w:rPr>
      </w:pPr>
    </w:p>
    <w:p w:rsidR="006D4319" w:rsidRDefault="007945BF" w:rsidP="006A223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Мастер-классы </w:t>
      </w:r>
      <w:r w:rsidR="005669C7">
        <w:rPr>
          <w:rFonts w:ascii="Times New Roman" w:hAnsi="Times New Roman"/>
          <w:i/>
          <w:sz w:val="28"/>
          <w:szCs w:val="28"/>
        </w:rPr>
        <w:t xml:space="preserve">и интерактивные занятия </w:t>
      </w:r>
      <w:r>
        <w:rPr>
          <w:rFonts w:ascii="Times New Roman" w:hAnsi="Times New Roman"/>
          <w:i/>
          <w:sz w:val="28"/>
          <w:szCs w:val="28"/>
        </w:rPr>
        <w:t xml:space="preserve">в рамках реализации программы </w:t>
      </w:r>
    </w:p>
    <w:p w:rsidR="007945BF" w:rsidRDefault="007945BF" w:rsidP="006A223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«Первые шаги в педагогическую профессию»</w:t>
      </w:r>
    </w:p>
    <w:tbl>
      <w:tblPr>
        <w:tblW w:w="87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4394"/>
      </w:tblGrid>
      <w:tr w:rsidR="007945BF" w:rsidRPr="00E31FEF" w:rsidTr="00D676C1">
        <w:tc>
          <w:tcPr>
            <w:tcW w:w="2127" w:type="dxa"/>
          </w:tcPr>
          <w:p w:rsidR="007945BF" w:rsidRPr="00E31FEF" w:rsidRDefault="007945BF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ФИО педагога</w:t>
            </w:r>
          </w:p>
        </w:tc>
        <w:tc>
          <w:tcPr>
            <w:tcW w:w="2268" w:type="dxa"/>
            <w:shd w:val="clear" w:color="auto" w:fill="auto"/>
          </w:tcPr>
          <w:p w:rsidR="007945BF" w:rsidRPr="00E31FEF" w:rsidRDefault="007945BF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1FE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Название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мероприятия</w:t>
            </w:r>
          </w:p>
        </w:tc>
        <w:tc>
          <w:tcPr>
            <w:tcW w:w="4394" w:type="dxa"/>
            <w:shd w:val="clear" w:color="auto" w:fill="auto"/>
          </w:tcPr>
          <w:p w:rsidR="007945BF" w:rsidRPr="00E31FEF" w:rsidRDefault="007945BF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31FE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5669C7" w:rsidRPr="00E31FEF" w:rsidTr="00D676C1">
        <w:tc>
          <w:tcPr>
            <w:tcW w:w="2127" w:type="dxa"/>
          </w:tcPr>
          <w:p w:rsidR="005669C7" w:rsidRDefault="005669C7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Чернышова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Е.Ю.</w:t>
            </w:r>
          </w:p>
        </w:tc>
        <w:tc>
          <w:tcPr>
            <w:tcW w:w="2268" w:type="dxa"/>
            <w:shd w:val="clear" w:color="auto" w:fill="auto"/>
          </w:tcPr>
          <w:p w:rsidR="005669C7" w:rsidRDefault="005669C7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Интерактивное занятие по теме: «Возникновение и развитие педагогической профессии»</w:t>
            </w:r>
          </w:p>
          <w:p w:rsidR="005669C7" w:rsidRPr="00E31FEF" w:rsidRDefault="005669C7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19.09.2019</w:t>
            </w:r>
          </w:p>
        </w:tc>
        <w:tc>
          <w:tcPr>
            <w:tcW w:w="4394" w:type="dxa"/>
            <w:shd w:val="clear" w:color="auto" w:fill="auto"/>
          </w:tcPr>
          <w:p w:rsidR="005669C7" w:rsidRPr="00E31FEF" w:rsidRDefault="005669C7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Центр интеллектуального и творческого развития ребенка «</w:t>
            </w:r>
            <w:proofErr w:type="spellStart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УникУМ</w:t>
            </w:r>
            <w:proofErr w:type="spellEnd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  <w:tr w:rsidR="00D32BA3" w:rsidRPr="00E31FEF" w:rsidTr="00D676C1">
        <w:tc>
          <w:tcPr>
            <w:tcW w:w="2127" w:type="dxa"/>
          </w:tcPr>
          <w:p w:rsidR="00D32BA3" w:rsidRDefault="00D32BA3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Юмашева Е.Г.</w:t>
            </w:r>
          </w:p>
        </w:tc>
        <w:tc>
          <w:tcPr>
            <w:tcW w:w="2268" w:type="dxa"/>
            <w:shd w:val="clear" w:color="auto" w:fill="auto"/>
          </w:tcPr>
          <w:p w:rsidR="00D32BA3" w:rsidRDefault="00D32BA3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  <w:p w:rsidR="00D32BA3" w:rsidRDefault="00D32BA3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тема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: «Что такое танцевальный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флешмоб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D32BA3" w:rsidRDefault="00D32BA3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03.10.2019</w:t>
            </w:r>
          </w:p>
        </w:tc>
        <w:tc>
          <w:tcPr>
            <w:tcW w:w="4394" w:type="dxa"/>
            <w:shd w:val="clear" w:color="auto" w:fill="auto"/>
          </w:tcPr>
          <w:p w:rsidR="00D32BA3" w:rsidRPr="006D4319" w:rsidRDefault="009A6C4D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Центр интеллектуального и творческого развития ребенка «</w:t>
            </w:r>
            <w:proofErr w:type="spellStart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УникУМ</w:t>
            </w:r>
            <w:proofErr w:type="spellEnd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  <w:tr w:rsidR="00D32BA3" w:rsidRPr="00E31FEF" w:rsidTr="00D676C1">
        <w:tc>
          <w:tcPr>
            <w:tcW w:w="2127" w:type="dxa"/>
          </w:tcPr>
          <w:p w:rsidR="00D32BA3" w:rsidRDefault="00D32BA3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Юмашева Е.Г.</w:t>
            </w:r>
          </w:p>
        </w:tc>
        <w:tc>
          <w:tcPr>
            <w:tcW w:w="2268" w:type="dxa"/>
            <w:shd w:val="clear" w:color="auto" w:fill="auto"/>
          </w:tcPr>
          <w:p w:rsidR="00D32BA3" w:rsidRDefault="00D32BA3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Мастер-класс</w:t>
            </w:r>
          </w:p>
          <w:p w:rsidR="00D32BA3" w:rsidRDefault="00D32BA3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тема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: «Постановка танцевального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флешмоба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D32BA3" w:rsidRDefault="00D32BA3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14.11.2019</w:t>
            </w:r>
          </w:p>
        </w:tc>
        <w:tc>
          <w:tcPr>
            <w:tcW w:w="4394" w:type="dxa"/>
            <w:shd w:val="clear" w:color="auto" w:fill="auto"/>
          </w:tcPr>
          <w:p w:rsidR="00D32BA3" w:rsidRPr="006D4319" w:rsidRDefault="009A6C4D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Центр интеллектуального и творческого развития ребенка «</w:t>
            </w:r>
            <w:proofErr w:type="spellStart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УникУМ</w:t>
            </w:r>
            <w:proofErr w:type="spellEnd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  <w:tr w:rsidR="00D32BA3" w:rsidRPr="00E31FEF" w:rsidTr="00D676C1">
        <w:tc>
          <w:tcPr>
            <w:tcW w:w="2127" w:type="dxa"/>
          </w:tcPr>
          <w:p w:rsidR="00D32BA3" w:rsidRDefault="00D32BA3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Столярова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В.Р.</w:t>
            </w:r>
          </w:p>
        </w:tc>
        <w:tc>
          <w:tcPr>
            <w:tcW w:w="2268" w:type="dxa"/>
            <w:shd w:val="clear" w:color="auto" w:fill="auto"/>
          </w:tcPr>
          <w:p w:rsidR="00D32BA3" w:rsidRPr="009A6C4D" w:rsidRDefault="009A6C4D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32BA3" w:rsidRPr="009A6C4D">
              <w:rPr>
                <w:rFonts w:ascii="Times New Roman" w:hAnsi="Times New Roman"/>
                <w:sz w:val="24"/>
                <w:szCs w:val="24"/>
              </w:rPr>
              <w:t>астер-класс по изготовлению  новогодней игрушки</w:t>
            </w:r>
          </w:p>
          <w:p w:rsidR="00D32BA3" w:rsidRPr="006D4319" w:rsidRDefault="00D32BA3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28.11.2019</w:t>
            </w:r>
          </w:p>
        </w:tc>
        <w:tc>
          <w:tcPr>
            <w:tcW w:w="4394" w:type="dxa"/>
            <w:shd w:val="clear" w:color="auto" w:fill="auto"/>
          </w:tcPr>
          <w:p w:rsidR="00D32BA3" w:rsidRPr="006D4319" w:rsidRDefault="00D32BA3" w:rsidP="009A6C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Центр интеллектуального и творческого развития ребенка «</w:t>
            </w:r>
            <w:proofErr w:type="spellStart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УникУМ</w:t>
            </w:r>
            <w:proofErr w:type="spellEnd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  <w:tr w:rsidR="009A6C4D" w:rsidRPr="00E31FEF" w:rsidTr="00D676C1">
        <w:tc>
          <w:tcPr>
            <w:tcW w:w="2127" w:type="dxa"/>
          </w:tcPr>
          <w:p w:rsidR="009A6C4D" w:rsidRDefault="009A6C4D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Гаритова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9A6C4D" w:rsidRDefault="00A57F63" w:rsidP="00A57F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9A6C4D">
              <w:rPr>
                <w:rFonts w:ascii="Times New Roman" w:hAnsi="Times New Roman"/>
                <w:sz w:val="24"/>
                <w:szCs w:val="24"/>
              </w:rPr>
              <w:t>: «Виды игр в детском лагере»</w:t>
            </w:r>
          </w:p>
          <w:p w:rsidR="009A6C4D" w:rsidRDefault="009A6C4D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4394" w:type="dxa"/>
            <w:shd w:val="clear" w:color="auto" w:fill="auto"/>
          </w:tcPr>
          <w:p w:rsidR="009A6C4D" w:rsidRDefault="009A6C4D" w:rsidP="009A6C4D">
            <w:pPr>
              <w:jc w:val="center"/>
            </w:pPr>
            <w:r w:rsidRPr="00645E4D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Центр интеллектуального и творческого развития ребенка «</w:t>
            </w:r>
            <w:proofErr w:type="spellStart"/>
            <w:r w:rsidRPr="00645E4D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УникУМ</w:t>
            </w:r>
            <w:proofErr w:type="spellEnd"/>
            <w:r w:rsidRPr="00645E4D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  <w:tr w:rsidR="009A6C4D" w:rsidRPr="00E31FEF" w:rsidTr="00D676C1">
        <w:tc>
          <w:tcPr>
            <w:tcW w:w="2127" w:type="dxa"/>
          </w:tcPr>
          <w:p w:rsidR="009A6C4D" w:rsidRDefault="009A6C4D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Гаритова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9A6C4D" w:rsidRDefault="00A57F63" w:rsidP="00A57F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9A6C4D">
              <w:rPr>
                <w:rFonts w:ascii="Times New Roman" w:hAnsi="Times New Roman"/>
                <w:sz w:val="24"/>
                <w:szCs w:val="24"/>
              </w:rPr>
              <w:t>: «Организация и проведение интеллектуально-познавательных игр в летнем лагере»</w:t>
            </w:r>
          </w:p>
          <w:p w:rsidR="009A6C4D" w:rsidRDefault="009A6C4D" w:rsidP="000D35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4394" w:type="dxa"/>
            <w:shd w:val="clear" w:color="auto" w:fill="auto"/>
          </w:tcPr>
          <w:p w:rsidR="009A6C4D" w:rsidRDefault="009A6C4D" w:rsidP="009A6C4D">
            <w:pPr>
              <w:jc w:val="center"/>
            </w:pPr>
            <w:r w:rsidRPr="00645E4D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Центр интеллектуального и творческого развития ребенка «</w:t>
            </w:r>
            <w:proofErr w:type="spellStart"/>
            <w:r w:rsidRPr="00645E4D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УникУМ</w:t>
            </w:r>
            <w:proofErr w:type="spellEnd"/>
            <w:r w:rsidRPr="00645E4D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  <w:tr w:rsidR="009A6C4D" w:rsidRPr="00E31FEF" w:rsidTr="00D676C1">
        <w:tc>
          <w:tcPr>
            <w:tcW w:w="2127" w:type="dxa"/>
          </w:tcPr>
          <w:p w:rsidR="009A6C4D" w:rsidRDefault="009A6C4D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Акимова Т.В.</w:t>
            </w:r>
          </w:p>
        </w:tc>
        <w:tc>
          <w:tcPr>
            <w:tcW w:w="2268" w:type="dxa"/>
            <w:shd w:val="clear" w:color="auto" w:fill="auto"/>
          </w:tcPr>
          <w:p w:rsidR="009A6C4D" w:rsidRPr="00A57F63" w:rsidRDefault="009A6C4D" w:rsidP="00A57F6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Мастер-класс</w:t>
            </w: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  <w:r w:rsidRPr="006D4319">
              <w:rPr>
                <w:rFonts w:ascii="Times New Roman" w:hAnsi="Times New Roman"/>
                <w:sz w:val="24"/>
                <w:szCs w:val="24"/>
              </w:rPr>
              <w:t>«Песни, опаленные войной»</w:t>
            </w:r>
          </w:p>
          <w:p w:rsidR="009A6C4D" w:rsidRPr="006D4319" w:rsidRDefault="009A6C4D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20.02.2020</w:t>
            </w:r>
          </w:p>
        </w:tc>
        <w:tc>
          <w:tcPr>
            <w:tcW w:w="4394" w:type="dxa"/>
            <w:shd w:val="clear" w:color="auto" w:fill="auto"/>
          </w:tcPr>
          <w:p w:rsidR="009A6C4D" w:rsidRPr="006D4319" w:rsidRDefault="009A6C4D" w:rsidP="00AD3B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Центр интеллектуального и творческого развития ребенка «</w:t>
            </w:r>
            <w:proofErr w:type="spellStart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УникУМ</w:t>
            </w:r>
            <w:proofErr w:type="spellEnd"/>
            <w:r w:rsidRPr="006D43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</w:tr>
    </w:tbl>
    <w:p w:rsidR="007945BF" w:rsidRDefault="007945BF" w:rsidP="00851F32">
      <w:pPr>
        <w:rPr>
          <w:rFonts w:ascii="Times New Roman" w:hAnsi="Times New Roman"/>
          <w:sz w:val="28"/>
          <w:szCs w:val="28"/>
        </w:rPr>
      </w:pPr>
    </w:p>
    <w:p w:rsidR="0077705B" w:rsidRDefault="0077705B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из-за сложной эпидеми</w:t>
      </w:r>
      <w:r w:rsidR="00A57F63">
        <w:rPr>
          <w:rFonts w:ascii="Times New Roman" w:hAnsi="Times New Roman"/>
          <w:sz w:val="28"/>
          <w:szCs w:val="28"/>
        </w:rPr>
        <w:t>ологи</w:t>
      </w:r>
      <w:r>
        <w:rPr>
          <w:rFonts w:ascii="Times New Roman" w:hAnsi="Times New Roman"/>
          <w:sz w:val="28"/>
          <w:szCs w:val="28"/>
        </w:rPr>
        <w:t>ческой обстановки</w:t>
      </w:r>
      <w:r w:rsidR="00F847FB">
        <w:rPr>
          <w:rFonts w:ascii="Times New Roman" w:hAnsi="Times New Roman"/>
          <w:sz w:val="28"/>
          <w:szCs w:val="28"/>
        </w:rPr>
        <w:t xml:space="preserve"> и невозможност</w:t>
      </w:r>
      <w:r w:rsidR="00A57F63">
        <w:rPr>
          <w:rFonts w:ascii="Times New Roman" w:hAnsi="Times New Roman"/>
          <w:sz w:val="28"/>
          <w:szCs w:val="28"/>
        </w:rPr>
        <w:t>и проведения очных лагерных смен</w:t>
      </w:r>
      <w:r>
        <w:rPr>
          <w:rFonts w:ascii="Times New Roman" w:hAnsi="Times New Roman"/>
          <w:sz w:val="28"/>
          <w:szCs w:val="28"/>
        </w:rPr>
        <w:t xml:space="preserve"> для детей в июне на базе Центра творчества </w:t>
      </w:r>
      <w:r w:rsidR="00F847FB">
        <w:rPr>
          <w:rFonts w:ascii="Times New Roman" w:hAnsi="Times New Roman"/>
          <w:sz w:val="28"/>
          <w:szCs w:val="28"/>
        </w:rPr>
        <w:t>осуществлял работу</w:t>
      </w:r>
      <w:r>
        <w:rPr>
          <w:rFonts w:ascii="Times New Roman" w:hAnsi="Times New Roman"/>
          <w:sz w:val="28"/>
          <w:szCs w:val="28"/>
        </w:rPr>
        <w:t xml:space="preserve"> онлайн-лагерь. </w:t>
      </w:r>
    </w:p>
    <w:p w:rsidR="00ED42CD" w:rsidRDefault="0077705B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смена онлайн-лагеря</w:t>
      </w:r>
      <w:r w:rsidR="00ED42CD">
        <w:rPr>
          <w:rFonts w:ascii="Times New Roman" w:hAnsi="Times New Roman"/>
          <w:sz w:val="28"/>
          <w:szCs w:val="28"/>
        </w:rPr>
        <w:t xml:space="preserve"> </w:t>
      </w:r>
      <w:r w:rsidR="008D7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прошла под названием </w:t>
      </w:r>
      <w:r w:rsidR="00ED42CD">
        <w:rPr>
          <w:rFonts w:ascii="Times New Roman" w:hAnsi="Times New Roman"/>
          <w:sz w:val="28"/>
          <w:szCs w:val="28"/>
        </w:rPr>
        <w:t>«Калейдоскоп творчества»</w:t>
      </w:r>
      <w:r>
        <w:rPr>
          <w:rFonts w:ascii="Times New Roman" w:hAnsi="Times New Roman"/>
          <w:sz w:val="28"/>
          <w:szCs w:val="28"/>
        </w:rPr>
        <w:t>. Смена проходила с 1 по 5 июня.</w:t>
      </w:r>
      <w:r w:rsidR="00A57F63">
        <w:rPr>
          <w:rFonts w:ascii="Times New Roman" w:hAnsi="Times New Roman"/>
          <w:sz w:val="28"/>
          <w:szCs w:val="28"/>
        </w:rPr>
        <w:t xml:space="preserve"> Руководителем смены от ЦИТРР «</w:t>
      </w:r>
      <w:proofErr w:type="spellStart"/>
      <w:r w:rsidR="00A57F63">
        <w:rPr>
          <w:rFonts w:ascii="Times New Roman" w:hAnsi="Times New Roman"/>
          <w:sz w:val="28"/>
          <w:szCs w:val="28"/>
        </w:rPr>
        <w:t>УникУМ</w:t>
      </w:r>
      <w:proofErr w:type="spellEnd"/>
      <w:r w:rsidR="00A57F63">
        <w:rPr>
          <w:rFonts w:ascii="Times New Roman" w:hAnsi="Times New Roman"/>
          <w:sz w:val="28"/>
          <w:szCs w:val="28"/>
        </w:rPr>
        <w:t xml:space="preserve">» была Елена Юрьевна </w:t>
      </w:r>
      <w:proofErr w:type="spellStart"/>
      <w:r w:rsidR="00A57F63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A57F63">
        <w:rPr>
          <w:rFonts w:ascii="Times New Roman" w:hAnsi="Times New Roman"/>
          <w:sz w:val="28"/>
          <w:szCs w:val="28"/>
        </w:rPr>
        <w:t>, заведующий структурного подразделения.</w:t>
      </w:r>
    </w:p>
    <w:p w:rsidR="008D702A" w:rsidRDefault="00A57F63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ребенка</w:t>
      </w:r>
      <w:r w:rsidR="0077705B">
        <w:rPr>
          <w:rFonts w:ascii="Times New Roman" w:hAnsi="Times New Roman"/>
          <w:sz w:val="28"/>
          <w:szCs w:val="28"/>
        </w:rPr>
        <w:t xml:space="preserve"> ЦИТРР «</w:t>
      </w:r>
      <w:proofErr w:type="spellStart"/>
      <w:r w:rsidR="0077705B">
        <w:rPr>
          <w:rFonts w:ascii="Times New Roman" w:hAnsi="Times New Roman"/>
          <w:sz w:val="28"/>
          <w:szCs w:val="28"/>
        </w:rPr>
        <w:t>УникУМ</w:t>
      </w:r>
      <w:proofErr w:type="spellEnd"/>
      <w:r w:rsidR="0077705B">
        <w:rPr>
          <w:rFonts w:ascii="Times New Roman" w:hAnsi="Times New Roman"/>
          <w:sz w:val="28"/>
          <w:szCs w:val="28"/>
        </w:rPr>
        <w:t>»</w:t>
      </w:r>
      <w:r w:rsidR="006A2238">
        <w:rPr>
          <w:rFonts w:ascii="Times New Roman" w:hAnsi="Times New Roman"/>
          <w:sz w:val="28"/>
          <w:szCs w:val="28"/>
        </w:rPr>
        <w:t xml:space="preserve"> принял</w:t>
      </w:r>
      <w:r w:rsidR="0077705B">
        <w:rPr>
          <w:rFonts w:ascii="Times New Roman" w:hAnsi="Times New Roman"/>
          <w:sz w:val="28"/>
          <w:szCs w:val="28"/>
        </w:rPr>
        <w:t xml:space="preserve"> участие в онлайн-смене.</w:t>
      </w:r>
    </w:p>
    <w:p w:rsidR="008D702A" w:rsidRDefault="008D702A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отряд 10 человек. Воспитатель -  </w:t>
      </w:r>
      <w:proofErr w:type="spellStart"/>
      <w:r>
        <w:rPr>
          <w:rFonts w:ascii="Times New Roman" w:hAnsi="Times New Roman"/>
          <w:sz w:val="28"/>
          <w:szCs w:val="28"/>
        </w:rPr>
        <w:t>Мочёнов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П.В.,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 xml:space="preserve"> - Акимова Т.В.</w:t>
      </w:r>
    </w:p>
    <w:p w:rsidR="008D702A" w:rsidRDefault="00A57F63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отряд 12</w:t>
      </w:r>
      <w:r w:rsidR="008D702A">
        <w:rPr>
          <w:rFonts w:ascii="Times New Roman" w:hAnsi="Times New Roman"/>
          <w:sz w:val="28"/>
          <w:szCs w:val="28"/>
        </w:rPr>
        <w:t xml:space="preserve"> человек. Воспитатель – Юмашева Е.Г., </w:t>
      </w:r>
      <w:proofErr w:type="spellStart"/>
      <w:r w:rsidR="008D702A">
        <w:rPr>
          <w:rFonts w:ascii="Times New Roman" w:hAnsi="Times New Roman"/>
          <w:sz w:val="28"/>
          <w:szCs w:val="28"/>
        </w:rPr>
        <w:t>тьютор</w:t>
      </w:r>
      <w:proofErr w:type="spellEnd"/>
      <w:r w:rsidR="008D702A">
        <w:rPr>
          <w:rFonts w:ascii="Times New Roman" w:hAnsi="Times New Roman"/>
          <w:sz w:val="28"/>
          <w:szCs w:val="28"/>
        </w:rPr>
        <w:t xml:space="preserve"> – Зимина Е.П.</w:t>
      </w:r>
    </w:p>
    <w:p w:rsidR="008D702A" w:rsidRDefault="008D702A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организованные педагогическими работниками ЦИТРР «</w:t>
      </w:r>
      <w:proofErr w:type="spellStart"/>
      <w:r>
        <w:rPr>
          <w:rFonts w:ascii="Times New Roman" w:hAnsi="Times New Roman"/>
          <w:sz w:val="28"/>
          <w:szCs w:val="28"/>
        </w:rPr>
        <w:t>УникУМ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169A0">
        <w:rPr>
          <w:rFonts w:ascii="Times New Roman" w:hAnsi="Times New Roman"/>
          <w:sz w:val="28"/>
          <w:szCs w:val="28"/>
        </w:rPr>
        <w:t xml:space="preserve"> в ходе лагерной онлайн-смены.</w:t>
      </w:r>
    </w:p>
    <w:p w:rsidR="0077705B" w:rsidRDefault="0077705B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Утреннюю </w:t>
      </w:r>
      <w:r w:rsidR="00A57F63">
        <w:rPr>
          <w:rFonts w:ascii="Times New Roman" w:hAnsi="Times New Roman"/>
          <w:sz w:val="28"/>
          <w:szCs w:val="28"/>
        </w:rPr>
        <w:t xml:space="preserve">зарядку </w:t>
      </w:r>
      <w:r>
        <w:rPr>
          <w:rFonts w:ascii="Times New Roman" w:hAnsi="Times New Roman"/>
          <w:sz w:val="28"/>
          <w:szCs w:val="28"/>
        </w:rPr>
        <w:t xml:space="preserve">проводили воспитатели </w:t>
      </w:r>
      <w:proofErr w:type="spellStart"/>
      <w:r>
        <w:rPr>
          <w:rFonts w:ascii="Times New Roman" w:hAnsi="Times New Roman"/>
          <w:sz w:val="28"/>
          <w:szCs w:val="28"/>
        </w:rPr>
        <w:t>Мочёнов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П.В. и Юмашева Е.Г.</w:t>
      </w:r>
    </w:p>
    <w:p w:rsidR="0077705B" w:rsidRDefault="00A57F63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Йога-</w:t>
      </w:r>
      <w:proofErr w:type="spellStart"/>
      <w:r>
        <w:rPr>
          <w:rFonts w:ascii="Times New Roman" w:hAnsi="Times New Roman"/>
          <w:sz w:val="28"/>
          <w:szCs w:val="28"/>
        </w:rPr>
        <w:t>челенж</w:t>
      </w:r>
      <w:proofErr w:type="spellEnd"/>
      <w:r w:rsidR="0077705B">
        <w:rPr>
          <w:rFonts w:ascii="Times New Roman" w:hAnsi="Times New Roman"/>
          <w:sz w:val="28"/>
          <w:szCs w:val="28"/>
        </w:rPr>
        <w:t>– Юмашева Е.Г.</w:t>
      </w:r>
    </w:p>
    <w:p w:rsidR="0077705B" w:rsidRDefault="00A57F63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</w:t>
      </w:r>
      <w:r w:rsidR="007770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705B">
        <w:rPr>
          <w:rFonts w:ascii="Times New Roman" w:hAnsi="Times New Roman"/>
          <w:sz w:val="28"/>
          <w:szCs w:val="28"/>
        </w:rPr>
        <w:t>батл</w:t>
      </w:r>
      <w:proofErr w:type="spellEnd"/>
      <w:r w:rsidR="0077705B">
        <w:rPr>
          <w:rFonts w:ascii="Times New Roman" w:hAnsi="Times New Roman"/>
          <w:sz w:val="28"/>
          <w:szCs w:val="28"/>
        </w:rPr>
        <w:t xml:space="preserve"> – Акимова Т.В.</w:t>
      </w:r>
    </w:p>
    <w:p w:rsidR="0077705B" w:rsidRDefault="007169A0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Познавательно-развлекательные мероприятия: </w:t>
      </w:r>
      <w:r w:rsidR="006C65E8">
        <w:rPr>
          <w:rFonts w:ascii="Times New Roman" w:hAnsi="Times New Roman"/>
          <w:sz w:val="28"/>
          <w:szCs w:val="28"/>
        </w:rPr>
        <w:t>«День защиты детей», «День велосипеда», «День России» - были организованы педагогом-организатором Зиминой Е.П.</w:t>
      </w:r>
    </w:p>
    <w:p w:rsidR="00A57F63" w:rsidRDefault="00A57F63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 сопровождение – </w:t>
      </w:r>
      <w:proofErr w:type="spellStart"/>
      <w:r>
        <w:rPr>
          <w:rFonts w:ascii="Times New Roman" w:hAnsi="Times New Roman"/>
          <w:sz w:val="28"/>
          <w:szCs w:val="28"/>
        </w:rPr>
        <w:t>Кортунова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Н.С.: </w:t>
      </w:r>
      <w:proofErr w:type="spellStart"/>
      <w:r>
        <w:rPr>
          <w:rFonts w:ascii="Times New Roman" w:hAnsi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/>
          <w:sz w:val="28"/>
          <w:szCs w:val="28"/>
        </w:rPr>
        <w:t>, музыкотерапия, тренинги.</w:t>
      </w:r>
    </w:p>
    <w:p w:rsidR="006C489D" w:rsidRDefault="006C65E8" w:rsidP="00D67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Техническую поддержку воспитателям и </w:t>
      </w:r>
      <w:proofErr w:type="spellStart"/>
      <w:r>
        <w:rPr>
          <w:rFonts w:ascii="Times New Roman" w:hAnsi="Times New Roman"/>
          <w:sz w:val="28"/>
          <w:szCs w:val="28"/>
        </w:rPr>
        <w:t>тьюторам</w:t>
      </w:r>
      <w:proofErr w:type="spellEnd"/>
      <w:r>
        <w:rPr>
          <w:rFonts w:ascii="Times New Roman" w:hAnsi="Times New Roman"/>
          <w:sz w:val="28"/>
          <w:szCs w:val="28"/>
        </w:rPr>
        <w:t xml:space="preserve"> онлайн-лагеря, а также размещение материалов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организовывал методист Тимонина М.С.</w:t>
      </w:r>
    </w:p>
    <w:p w:rsidR="006C65E8" w:rsidRDefault="006C65E8" w:rsidP="006C65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6C1" w:rsidRDefault="009E1FED" w:rsidP="00A83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 </w:t>
      </w:r>
      <w:r w:rsidR="00A8375B" w:rsidRPr="00DF0FCA">
        <w:rPr>
          <w:rFonts w:ascii="Times New Roman" w:hAnsi="Times New Roman"/>
          <w:b/>
          <w:sz w:val="28"/>
          <w:szCs w:val="28"/>
        </w:rPr>
        <w:t xml:space="preserve">Психолого-педагогическое </w:t>
      </w:r>
    </w:p>
    <w:p w:rsidR="00A8375B" w:rsidRDefault="00A8375B" w:rsidP="00A83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0FCA">
        <w:rPr>
          <w:rFonts w:ascii="Times New Roman" w:hAnsi="Times New Roman"/>
          <w:b/>
          <w:sz w:val="28"/>
          <w:szCs w:val="28"/>
        </w:rPr>
        <w:t>сопровождение</w:t>
      </w:r>
      <w:proofErr w:type="gramEnd"/>
      <w:r w:rsidRPr="00DF0FCA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501071" w:rsidRPr="00DF0FCA" w:rsidRDefault="00501071" w:rsidP="00A83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Кортунова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Н.С., Василенко Е.С.)</w:t>
      </w:r>
    </w:p>
    <w:p w:rsidR="00CA301B" w:rsidRPr="00837889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889">
        <w:rPr>
          <w:rFonts w:ascii="Times New Roman" w:hAnsi="Times New Roman"/>
          <w:sz w:val="28"/>
          <w:szCs w:val="28"/>
        </w:rPr>
        <w:t xml:space="preserve">Психолого-педагогическое сопровождение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процесса  в</w:t>
      </w:r>
      <w:proofErr w:type="gramEnd"/>
      <w:r>
        <w:rPr>
          <w:rFonts w:ascii="Times New Roman" w:hAnsi="Times New Roman"/>
          <w:sz w:val="28"/>
          <w:szCs w:val="28"/>
        </w:rPr>
        <w:t xml:space="preserve"> 2019-2020</w:t>
      </w:r>
      <w:r w:rsidRPr="00837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889">
        <w:rPr>
          <w:rFonts w:ascii="Times New Roman" w:hAnsi="Times New Roman"/>
          <w:sz w:val="28"/>
          <w:szCs w:val="28"/>
        </w:rPr>
        <w:t>уч.г</w:t>
      </w:r>
      <w:proofErr w:type="spellEnd"/>
      <w:r w:rsidRPr="00837889">
        <w:rPr>
          <w:rFonts w:ascii="Times New Roman" w:hAnsi="Times New Roman"/>
          <w:sz w:val="28"/>
          <w:szCs w:val="28"/>
        </w:rPr>
        <w:t>. осуществлялось по основным направлениям деятельности педагога-психолога: наблюдение, диагностика, коррекционно-развивающая работа, консультирование, просвещение, профилактика, методическая работа.</w:t>
      </w:r>
    </w:p>
    <w:p w:rsidR="00CA301B" w:rsidRPr="00236CF3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2019-2020</w:t>
      </w:r>
      <w:r w:rsidRPr="00837889">
        <w:rPr>
          <w:rFonts w:ascii="Times New Roman" w:hAnsi="Times New Roman"/>
          <w:sz w:val="28"/>
          <w:szCs w:val="28"/>
        </w:rPr>
        <w:t xml:space="preserve"> уч. год охват детей психолого-педагогическим сопровождением составил </w:t>
      </w:r>
      <w:r>
        <w:rPr>
          <w:rFonts w:ascii="Times New Roman" w:hAnsi="Times New Roman"/>
          <w:b/>
          <w:i/>
          <w:sz w:val="28"/>
          <w:szCs w:val="28"/>
        </w:rPr>
        <w:t xml:space="preserve">более 400 учащихся. </w:t>
      </w:r>
      <w:r>
        <w:rPr>
          <w:rFonts w:ascii="Times New Roman" w:hAnsi="Times New Roman"/>
          <w:sz w:val="28"/>
          <w:szCs w:val="28"/>
        </w:rPr>
        <w:t>Однако в</w:t>
      </w:r>
      <w:r w:rsidRPr="00236CF3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36CF3">
        <w:rPr>
          <w:rFonts w:ascii="Times New Roman" w:hAnsi="Times New Roman"/>
          <w:sz w:val="28"/>
          <w:szCs w:val="28"/>
        </w:rPr>
        <w:t xml:space="preserve">с неблагополучной эпидемиологической обстановкой из-за вспышки </w:t>
      </w:r>
      <w:proofErr w:type="spellStart"/>
      <w:r w:rsidRPr="00236CF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36CF3">
        <w:rPr>
          <w:rFonts w:ascii="Times New Roman" w:hAnsi="Times New Roman"/>
          <w:sz w:val="28"/>
          <w:szCs w:val="28"/>
        </w:rPr>
        <w:t xml:space="preserve"> инфекции, </w:t>
      </w:r>
      <w:r>
        <w:rPr>
          <w:rFonts w:ascii="Times New Roman" w:hAnsi="Times New Roman"/>
          <w:sz w:val="28"/>
          <w:szCs w:val="28"/>
        </w:rPr>
        <w:t xml:space="preserve">дети были переведены на дистанционную форму обучения. Но так как они были перегружены количеством занятий и домашних заданий, многие не смогли пройти итоговую диагностику. Таким образом, мы составляем аналитическую справку на основе результатов входной и итоговой диагностики </w:t>
      </w:r>
      <w:r>
        <w:rPr>
          <w:rFonts w:ascii="Times New Roman" w:hAnsi="Times New Roman"/>
          <w:b/>
          <w:i/>
          <w:sz w:val="28"/>
          <w:szCs w:val="28"/>
        </w:rPr>
        <w:t>93 учащих</w:t>
      </w:r>
      <w:r w:rsidRPr="00D27719">
        <w:rPr>
          <w:rFonts w:ascii="Times New Roman" w:hAnsi="Times New Roman"/>
          <w:b/>
          <w:i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CA301B" w:rsidRPr="001C4C39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74</w:t>
      </w:r>
      <w:r w:rsidRPr="0073006F">
        <w:rPr>
          <w:rFonts w:ascii="Times New Roman" w:hAnsi="Times New Roman"/>
          <w:b/>
          <w:i/>
          <w:sz w:val="28"/>
          <w:szCs w:val="28"/>
        </w:rPr>
        <w:t>% (</w:t>
      </w:r>
      <w:r>
        <w:rPr>
          <w:rFonts w:ascii="Times New Roman" w:hAnsi="Times New Roman"/>
          <w:b/>
          <w:i/>
          <w:sz w:val="28"/>
          <w:szCs w:val="28"/>
        </w:rPr>
        <w:t>69</w:t>
      </w:r>
      <w:r w:rsidRPr="0073006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1C4C39">
        <w:rPr>
          <w:rFonts w:ascii="Times New Roman" w:hAnsi="Times New Roman"/>
          <w:sz w:val="28"/>
          <w:szCs w:val="28"/>
        </w:rPr>
        <w:t xml:space="preserve"> продиагностированных </w:t>
      </w:r>
      <w:r>
        <w:rPr>
          <w:rFonts w:ascii="Times New Roman" w:hAnsi="Times New Roman"/>
          <w:sz w:val="28"/>
          <w:szCs w:val="28"/>
        </w:rPr>
        <w:t>учащихся</w:t>
      </w:r>
      <w:r w:rsidRPr="001C4C39">
        <w:rPr>
          <w:rFonts w:ascii="Times New Roman" w:hAnsi="Times New Roman"/>
          <w:sz w:val="28"/>
          <w:szCs w:val="28"/>
        </w:rPr>
        <w:t xml:space="preserve"> имеют </w:t>
      </w:r>
      <w:r w:rsidRPr="00AC5ED0">
        <w:rPr>
          <w:rFonts w:ascii="Times New Roman" w:hAnsi="Times New Roman"/>
          <w:b/>
          <w:i/>
          <w:sz w:val="28"/>
          <w:szCs w:val="28"/>
        </w:rPr>
        <w:t>адекватную самооценку</w:t>
      </w:r>
      <w:r>
        <w:rPr>
          <w:rFonts w:ascii="Times New Roman" w:hAnsi="Times New Roman"/>
          <w:sz w:val="28"/>
          <w:szCs w:val="28"/>
        </w:rPr>
        <w:t xml:space="preserve"> 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– 65% (280</w:t>
      </w:r>
      <w:r w:rsidRPr="00CD2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 w:rsidRPr="00CD2F63">
        <w:rPr>
          <w:rFonts w:ascii="Times New Roman" w:hAnsi="Times New Roman"/>
          <w:sz w:val="28"/>
          <w:szCs w:val="28"/>
        </w:rPr>
        <w:t>)</w:t>
      </w:r>
      <w:r w:rsidRPr="001C4C39">
        <w:rPr>
          <w:rFonts w:ascii="Times New Roman" w:hAnsi="Times New Roman"/>
          <w:sz w:val="28"/>
          <w:szCs w:val="28"/>
        </w:rPr>
        <w:t xml:space="preserve">, однако есть дети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как  </w:t>
      </w:r>
      <w:r w:rsidRPr="00AC5ED0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завышенной самооценкой – </w:t>
      </w:r>
      <w:r>
        <w:rPr>
          <w:rFonts w:ascii="Times New Roman" w:hAnsi="Times New Roman"/>
          <w:b/>
          <w:i/>
          <w:sz w:val="28"/>
          <w:szCs w:val="28"/>
        </w:rPr>
        <w:t>19</w:t>
      </w:r>
      <w:r w:rsidRPr="0073006F">
        <w:rPr>
          <w:rFonts w:ascii="Times New Roman" w:hAnsi="Times New Roman"/>
          <w:b/>
          <w:i/>
          <w:sz w:val="28"/>
          <w:szCs w:val="28"/>
        </w:rPr>
        <w:t>% (</w:t>
      </w:r>
      <w:r>
        <w:rPr>
          <w:rFonts w:ascii="Times New Roman" w:hAnsi="Times New Roman"/>
          <w:b/>
          <w:i/>
          <w:sz w:val="28"/>
          <w:szCs w:val="28"/>
        </w:rPr>
        <w:t>18</w:t>
      </w:r>
      <w:r w:rsidRPr="0073006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CD2F63">
        <w:t xml:space="preserve"> </w:t>
      </w:r>
      <w:r>
        <w:rPr>
          <w:rFonts w:ascii="Times New Roman" w:hAnsi="Times New Roman"/>
          <w:sz w:val="28"/>
          <w:szCs w:val="28"/>
        </w:rPr>
        <w:t>(2018</w:t>
      </w:r>
      <w:r w:rsidRPr="00CD2F63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– 28</w:t>
      </w:r>
      <w:r w:rsidRPr="00CD2F6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121 ч.</w:t>
      </w:r>
      <w:r w:rsidRPr="00CD2F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так и </w:t>
      </w:r>
      <w:r>
        <w:rPr>
          <w:rFonts w:ascii="Times New Roman" w:hAnsi="Times New Roman"/>
          <w:b/>
          <w:i/>
          <w:sz w:val="28"/>
          <w:szCs w:val="28"/>
        </w:rPr>
        <w:t>заниженной - 7</w:t>
      </w:r>
      <w:r w:rsidRPr="00AC5ED0">
        <w:rPr>
          <w:rFonts w:ascii="Times New Roman" w:hAnsi="Times New Roman"/>
          <w:b/>
          <w:i/>
          <w:sz w:val="28"/>
          <w:szCs w:val="28"/>
        </w:rPr>
        <w:t>% (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 xml:space="preserve"> 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– 7</w:t>
      </w:r>
      <w:r w:rsidRPr="00CD2F6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CD2F63">
        <w:rPr>
          <w:rFonts w:ascii="Times New Roman" w:hAnsi="Times New Roman"/>
          <w:sz w:val="28"/>
          <w:szCs w:val="28"/>
        </w:rPr>
        <w:t>ч.).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72</w:t>
      </w:r>
      <w:r w:rsidRPr="0073006F">
        <w:rPr>
          <w:rFonts w:ascii="Times New Roman" w:hAnsi="Times New Roman"/>
          <w:b/>
          <w:i/>
          <w:sz w:val="28"/>
          <w:szCs w:val="28"/>
        </w:rPr>
        <w:t xml:space="preserve">% </w:t>
      </w:r>
      <w:r>
        <w:rPr>
          <w:rFonts w:ascii="Times New Roman" w:hAnsi="Times New Roman"/>
          <w:b/>
          <w:i/>
          <w:sz w:val="28"/>
          <w:szCs w:val="28"/>
        </w:rPr>
        <w:t>учащихся</w:t>
      </w:r>
      <w:r w:rsidRPr="0073006F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67</w:t>
      </w:r>
      <w:r w:rsidRPr="0073006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1C4C39">
        <w:rPr>
          <w:rFonts w:ascii="Times New Roman" w:hAnsi="Times New Roman"/>
          <w:sz w:val="28"/>
          <w:szCs w:val="28"/>
        </w:rPr>
        <w:t xml:space="preserve"> имеют </w:t>
      </w:r>
      <w:r w:rsidRPr="00AC5ED0">
        <w:rPr>
          <w:rFonts w:ascii="Times New Roman" w:hAnsi="Times New Roman"/>
          <w:b/>
          <w:i/>
          <w:sz w:val="28"/>
          <w:szCs w:val="28"/>
        </w:rPr>
        <w:t>адекватный (средний) уровень тревожности</w:t>
      </w:r>
      <w:r>
        <w:rPr>
          <w:rFonts w:ascii="Times New Roman" w:hAnsi="Times New Roman"/>
          <w:sz w:val="28"/>
          <w:szCs w:val="28"/>
        </w:rPr>
        <w:t xml:space="preserve"> 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– 84% (362</w:t>
      </w:r>
      <w:r w:rsidRPr="0008076E">
        <w:rPr>
          <w:rFonts w:ascii="Times New Roman" w:hAnsi="Times New Roman"/>
          <w:sz w:val="28"/>
          <w:szCs w:val="28"/>
        </w:rPr>
        <w:t xml:space="preserve"> ч.),</w:t>
      </w:r>
      <w:r w:rsidRPr="001C4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20% (19</w:t>
      </w:r>
      <w:r w:rsidRPr="0073006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с высоким уровнем тревожности</w:t>
      </w:r>
      <w:r>
        <w:rPr>
          <w:rFonts w:ascii="Times New Roman" w:hAnsi="Times New Roman"/>
          <w:sz w:val="28"/>
          <w:szCs w:val="28"/>
        </w:rPr>
        <w:t xml:space="preserve"> (2018 – 2019</w:t>
      </w:r>
      <w:r w:rsidRPr="00080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76E"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 – 10% (43</w:t>
      </w:r>
      <w:r w:rsidRPr="0008076E">
        <w:rPr>
          <w:rFonts w:ascii="Times New Roman" w:hAnsi="Times New Roman"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</w:rPr>
        <w:t>8 % (7</w:t>
      </w:r>
      <w:r w:rsidRPr="0073006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с низким уровнем тревожности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76E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– 6% (26 ч.).</w:t>
      </w:r>
    </w:p>
    <w:p w:rsidR="00CA301B" w:rsidRDefault="00CA301B" w:rsidP="00CA301B">
      <w:pPr>
        <w:spacing w:after="0" w:line="240" w:lineRule="auto"/>
        <w:ind w:firstLine="709"/>
        <w:jc w:val="both"/>
      </w:pPr>
      <w:r w:rsidRPr="00AC5ED0">
        <w:rPr>
          <w:rFonts w:ascii="Times New Roman" w:hAnsi="Times New Roman"/>
          <w:b/>
          <w:i/>
          <w:sz w:val="28"/>
          <w:szCs w:val="28"/>
        </w:rPr>
        <w:t xml:space="preserve">Низкий уровень агрессивности </w:t>
      </w:r>
      <w:r w:rsidRPr="00AC5ED0">
        <w:rPr>
          <w:rFonts w:ascii="Times New Roman" w:hAnsi="Times New Roman"/>
          <w:sz w:val="28"/>
          <w:szCs w:val="28"/>
        </w:rPr>
        <w:t>отмечается у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79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% </w:t>
      </w:r>
      <w:r>
        <w:rPr>
          <w:rFonts w:ascii="Times New Roman" w:hAnsi="Times New Roman"/>
          <w:b/>
          <w:i/>
          <w:sz w:val="28"/>
          <w:szCs w:val="28"/>
        </w:rPr>
        <w:t>уча</w:t>
      </w:r>
      <w:r w:rsidRPr="000D608F">
        <w:rPr>
          <w:rFonts w:ascii="Times New Roman" w:hAnsi="Times New Roman"/>
          <w:b/>
          <w:i/>
          <w:sz w:val="28"/>
          <w:szCs w:val="28"/>
        </w:rPr>
        <w:t>щихся (</w:t>
      </w:r>
      <w:r>
        <w:rPr>
          <w:rFonts w:ascii="Times New Roman" w:hAnsi="Times New Roman"/>
          <w:b/>
          <w:i/>
          <w:sz w:val="28"/>
          <w:szCs w:val="28"/>
        </w:rPr>
        <w:t>73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08076E">
        <w:t xml:space="preserve"> </w:t>
      </w:r>
      <w:r w:rsidRPr="0008076E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77% (332 ч.), </w:t>
      </w:r>
      <w:r w:rsidRPr="00AC5ED0">
        <w:rPr>
          <w:rFonts w:ascii="Times New Roman" w:hAnsi="Times New Roman"/>
          <w:b/>
          <w:i/>
          <w:sz w:val="28"/>
          <w:szCs w:val="28"/>
        </w:rPr>
        <w:t>средний уровень</w:t>
      </w:r>
      <w:r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16% (15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76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19 % (82 ч.) и у </w:t>
      </w:r>
      <w:r>
        <w:rPr>
          <w:rFonts w:ascii="Times New Roman" w:hAnsi="Times New Roman"/>
          <w:b/>
          <w:i/>
          <w:sz w:val="28"/>
          <w:szCs w:val="28"/>
        </w:rPr>
        <w:t>5% (5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– высокий уровень агрессивности</w:t>
      </w:r>
      <w:r>
        <w:rPr>
          <w:rFonts w:ascii="Times New Roman" w:hAnsi="Times New Roman"/>
          <w:sz w:val="28"/>
          <w:szCs w:val="28"/>
        </w:rPr>
        <w:t xml:space="preserve"> 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4% (17 </w:t>
      </w:r>
      <w:r w:rsidRPr="0008076E">
        <w:rPr>
          <w:rFonts w:ascii="Times New Roman" w:hAnsi="Times New Roman"/>
          <w:sz w:val="28"/>
          <w:szCs w:val="28"/>
        </w:rPr>
        <w:t>ч.)</w:t>
      </w:r>
      <w:r w:rsidRPr="001C4C39">
        <w:rPr>
          <w:rFonts w:ascii="Times New Roman" w:hAnsi="Times New Roman"/>
          <w:sz w:val="28"/>
          <w:szCs w:val="28"/>
        </w:rPr>
        <w:t>.</w:t>
      </w:r>
      <w:r w:rsidRPr="0008076E">
        <w:t xml:space="preserve"> 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ED0">
        <w:rPr>
          <w:rFonts w:ascii="Times New Roman" w:hAnsi="Times New Roman"/>
          <w:b/>
          <w:i/>
          <w:sz w:val="28"/>
          <w:szCs w:val="28"/>
        </w:rPr>
        <w:t>Высокий уровень коммуникативных способностей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b/>
          <w:i/>
          <w:sz w:val="28"/>
          <w:szCs w:val="28"/>
        </w:rPr>
        <w:t>62</w:t>
      </w:r>
      <w:r w:rsidRPr="000D608F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57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08076E">
        <w:t xml:space="preserve"> </w:t>
      </w:r>
      <w:r>
        <w:rPr>
          <w:rFonts w:ascii="Times New Roman" w:hAnsi="Times New Roman"/>
          <w:sz w:val="28"/>
          <w:szCs w:val="28"/>
        </w:rPr>
        <w:t xml:space="preserve">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39% (168 ч.), 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средний – </w:t>
      </w:r>
      <w:r>
        <w:rPr>
          <w:rFonts w:ascii="Times New Roman" w:hAnsi="Times New Roman"/>
          <w:b/>
          <w:i/>
          <w:sz w:val="28"/>
          <w:szCs w:val="28"/>
        </w:rPr>
        <w:t>34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% </w:t>
      </w:r>
      <w:r>
        <w:rPr>
          <w:rFonts w:ascii="Times New Roman" w:hAnsi="Times New Roman"/>
          <w:b/>
          <w:i/>
          <w:sz w:val="28"/>
          <w:szCs w:val="28"/>
        </w:rPr>
        <w:t>(32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08076E">
        <w:t xml:space="preserve"> </w:t>
      </w:r>
      <w:r>
        <w:rPr>
          <w:rFonts w:ascii="Times New Roman" w:hAnsi="Times New Roman"/>
          <w:sz w:val="28"/>
          <w:szCs w:val="28"/>
        </w:rPr>
        <w:t xml:space="preserve">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50% (216 ч.), а 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низкий уровень – </w:t>
      </w:r>
      <w:r>
        <w:rPr>
          <w:rFonts w:ascii="Times New Roman" w:hAnsi="Times New Roman"/>
          <w:b/>
          <w:i/>
          <w:sz w:val="28"/>
          <w:szCs w:val="28"/>
        </w:rPr>
        <w:t>4% (4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0D608F">
        <w:t xml:space="preserve"> </w:t>
      </w:r>
      <w:r w:rsidRPr="000D608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11% (47 </w:t>
      </w:r>
      <w:r w:rsidRPr="0008076E">
        <w:rPr>
          <w:rFonts w:ascii="Times New Roman" w:hAnsi="Times New Roman"/>
          <w:sz w:val="28"/>
          <w:szCs w:val="28"/>
        </w:rPr>
        <w:t>ч.).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62</w:t>
      </w:r>
      <w:r w:rsidRPr="000D608F">
        <w:rPr>
          <w:rFonts w:ascii="Times New Roman" w:hAnsi="Times New Roman"/>
          <w:b/>
          <w:i/>
          <w:sz w:val="28"/>
          <w:szCs w:val="28"/>
        </w:rPr>
        <w:t>% детей (</w:t>
      </w:r>
      <w:r>
        <w:rPr>
          <w:rFonts w:ascii="Times New Roman" w:hAnsi="Times New Roman"/>
          <w:b/>
          <w:i/>
          <w:sz w:val="28"/>
          <w:szCs w:val="28"/>
        </w:rPr>
        <w:t>58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5ED0">
        <w:rPr>
          <w:rFonts w:ascii="Times New Roman" w:hAnsi="Times New Roman"/>
          <w:sz w:val="28"/>
          <w:szCs w:val="28"/>
        </w:rPr>
        <w:t>имеют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высокую мотивацию</w:t>
      </w:r>
      <w:r w:rsidRPr="001C4C39">
        <w:rPr>
          <w:rFonts w:ascii="Times New Roman" w:hAnsi="Times New Roman"/>
          <w:sz w:val="28"/>
          <w:szCs w:val="28"/>
        </w:rPr>
        <w:t xml:space="preserve"> к занятиям в Центре</w:t>
      </w:r>
      <w:r>
        <w:rPr>
          <w:rFonts w:ascii="Times New Roman" w:hAnsi="Times New Roman"/>
          <w:sz w:val="28"/>
          <w:szCs w:val="28"/>
        </w:rPr>
        <w:t xml:space="preserve"> 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59% (254 ч.), </w:t>
      </w:r>
      <w:r>
        <w:rPr>
          <w:rFonts w:ascii="Times New Roman" w:hAnsi="Times New Roman"/>
          <w:b/>
          <w:i/>
          <w:sz w:val="28"/>
          <w:szCs w:val="28"/>
        </w:rPr>
        <w:t>29</w:t>
      </w:r>
      <w:r w:rsidRPr="000D608F">
        <w:rPr>
          <w:rFonts w:ascii="Times New Roman" w:hAnsi="Times New Roman"/>
          <w:b/>
          <w:i/>
          <w:sz w:val="28"/>
          <w:szCs w:val="28"/>
        </w:rPr>
        <w:t>% (</w:t>
      </w:r>
      <w:r>
        <w:rPr>
          <w:rFonts w:ascii="Times New Roman" w:hAnsi="Times New Roman"/>
          <w:b/>
          <w:i/>
          <w:sz w:val="28"/>
          <w:szCs w:val="28"/>
        </w:rPr>
        <w:t>27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– средний уровень мотивации</w:t>
      </w:r>
      <w:r w:rsidRPr="001C4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C4C39">
        <w:rPr>
          <w:rFonts w:ascii="Times New Roman" w:hAnsi="Times New Roman"/>
          <w:sz w:val="28"/>
          <w:szCs w:val="28"/>
        </w:rPr>
        <w:t>на учебную деятельн</w:t>
      </w:r>
      <w:r>
        <w:rPr>
          <w:rFonts w:ascii="Times New Roman" w:hAnsi="Times New Roman"/>
          <w:sz w:val="28"/>
          <w:szCs w:val="28"/>
        </w:rPr>
        <w:t xml:space="preserve">ость 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– 35% (151 ч.) и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0D608F">
        <w:rPr>
          <w:rFonts w:ascii="Times New Roman" w:hAnsi="Times New Roman"/>
          <w:b/>
          <w:i/>
          <w:sz w:val="28"/>
          <w:szCs w:val="28"/>
        </w:rPr>
        <w:t>% (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0D608F">
        <w:rPr>
          <w:rFonts w:ascii="Times New Roman" w:hAnsi="Times New Roman"/>
          <w:b/>
          <w:i/>
          <w:sz w:val="28"/>
          <w:szCs w:val="28"/>
        </w:rPr>
        <w:t xml:space="preserve"> ч.)</w:t>
      </w:r>
      <w:r w:rsidRPr="00AC5ED0">
        <w:rPr>
          <w:rFonts w:ascii="Times New Roman" w:hAnsi="Times New Roman"/>
          <w:b/>
          <w:i/>
          <w:sz w:val="28"/>
          <w:szCs w:val="28"/>
        </w:rPr>
        <w:t xml:space="preserve"> – низкий</w:t>
      </w:r>
      <w:r>
        <w:rPr>
          <w:rFonts w:ascii="Times New Roman" w:hAnsi="Times New Roman"/>
          <w:sz w:val="28"/>
          <w:szCs w:val="28"/>
        </w:rPr>
        <w:t xml:space="preserve"> (2018 - 2019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– 6% (26 ч.)</w:t>
      </w:r>
      <w:r w:rsidRPr="001C4C39">
        <w:rPr>
          <w:rFonts w:ascii="Times New Roman" w:hAnsi="Times New Roman"/>
          <w:sz w:val="28"/>
          <w:szCs w:val="28"/>
        </w:rPr>
        <w:t>.</w:t>
      </w:r>
    </w:p>
    <w:p w:rsidR="00CA301B" w:rsidRPr="000B13EE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B13EE">
        <w:rPr>
          <w:rFonts w:ascii="Times New Roman" w:hAnsi="Times New Roman"/>
          <w:b/>
          <w:i/>
          <w:sz w:val="28"/>
          <w:szCs w:val="28"/>
        </w:rPr>
        <w:t>В течение года проводились различные занятия с детьми:</w:t>
      </w:r>
    </w:p>
    <w:p w:rsidR="00CA301B" w:rsidRDefault="00CA301B" w:rsidP="00CA301B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 для детей различных категорий:</w:t>
      </w:r>
    </w:p>
    <w:p w:rsidR="00CA301B" w:rsidRDefault="00CA301B" w:rsidP="00CA301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10">
        <w:rPr>
          <w:rFonts w:ascii="Times New Roman" w:hAnsi="Times New Roman"/>
          <w:sz w:val="28"/>
          <w:szCs w:val="28"/>
        </w:rPr>
        <w:t>«Верь в себя!»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10">
        <w:rPr>
          <w:rFonts w:ascii="Times New Roman" w:hAnsi="Times New Roman"/>
          <w:sz w:val="28"/>
          <w:szCs w:val="28"/>
        </w:rPr>
        <w:t>«Шаги к успеху. Учимся сотрудничать»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10">
        <w:rPr>
          <w:rFonts w:ascii="Times New Roman" w:hAnsi="Times New Roman"/>
          <w:sz w:val="28"/>
          <w:szCs w:val="28"/>
        </w:rPr>
        <w:t>«Тревога – наш друг или враг?»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10">
        <w:rPr>
          <w:rFonts w:ascii="Times New Roman" w:hAnsi="Times New Roman"/>
          <w:sz w:val="28"/>
          <w:szCs w:val="28"/>
        </w:rPr>
        <w:t>«Я – царь горы!»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10">
        <w:rPr>
          <w:rFonts w:ascii="Times New Roman" w:hAnsi="Times New Roman"/>
          <w:sz w:val="28"/>
          <w:szCs w:val="28"/>
        </w:rPr>
        <w:t>«Мой портрет»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6210">
        <w:rPr>
          <w:rFonts w:ascii="Times New Roman" w:hAnsi="Times New Roman"/>
          <w:sz w:val="28"/>
          <w:szCs w:val="28"/>
        </w:rPr>
        <w:t>«Вежливые слова»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2C4B">
        <w:rPr>
          <w:rFonts w:ascii="Times New Roman" w:hAnsi="Times New Roman"/>
          <w:sz w:val="28"/>
          <w:szCs w:val="28"/>
        </w:rPr>
        <w:t>«Тренинг уверенности в себе</w:t>
      </w:r>
      <w:r>
        <w:rPr>
          <w:rFonts w:ascii="Times New Roman" w:hAnsi="Times New Roman"/>
          <w:sz w:val="28"/>
          <w:szCs w:val="28"/>
        </w:rPr>
        <w:t>» (в рамках работы мобильной службы «Игровая на колесах»).</w:t>
      </w:r>
    </w:p>
    <w:p w:rsidR="00CA301B" w:rsidRDefault="00CA301B" w:rsidP="00CA301B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Ежемесячные индивидуальные и групповые занятия с одаренными детьми по развитию интеллектуальных и творческих способностей;</w:t>
      </w:r>
    </w:p>
    <w:p w:rsidR="00CA301B" w:rsidRDefault="00CA301B" w:rsidP="00CA301B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Ежемесячные развивающие индиви</w:t>
      </w:r>
      <w:r w:rsidR="00C92C4C">
        <w:rPr>
          <w:rFonts w:ascii="Times New Roman" w:hAnsi="Times New Roman"/>
          <w:sz w:val="28"/>
          <w:szCs w:val="28"/>
        </w:rPr>
        <w:t xml:space="preserve">дуальные занятия с детьми с ОВЗ </w:t>
      </w:r>
      <w:r>
        <w:rPr>
          <w:rFonts w:ascii="Times New Roman" w:hAnsi="Times New Roman"/>
          <w:sz w:val="28"/>
          <w:szCs w:val="28"/>
        </w:rPr>
        <w:t>и детьми-инвалидами;</w:t>
      </w:r>
    </w:p>
    <w:p w:rsidR="00CA301B" w:rsidRDefault="00CA301B" w:rsidP="00CA301B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Ежемесячные занятия с детьми в рамках д</w:t>
      </w:r>
      <w:r w:rsidRPr="00342C4B">
        <w:rPr>
          <w:rFonts w:ascii="Times New Roman" w:hAnsi="Times New Roman"/>
          <w:sz w:val="28"/>
          <w:szCs w:val="28"/>
        </w:rPr>
        <w:t>истанционн</w:t>
      </w:r>
      <w:r>
        <w:rPr>
          <w:rFonts w:ascii="Times New Roman" w:hAnsi="Times New Roman"/>
          <w:sz w:val="28"/>
          <w:szCs w:val="28"/>
        </w:rPr>
        <w:t>ой</w:t>
      </w:r>
      <w:r w:rsidRPr="0034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342C4B">
        <w:rPr>
          <w:rFonts w:ascii="Times New Roman" w:hAnsi="Times New Roman"/>
          <w:sz w:val="28"/>
          <w:szCs w:val="28"/>
        </w:rPr>
        <w:t xml:space="preserve"> социально-педагогической направленности «Выбор пути»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Дистанционные консультации в рамках работы консультационного</w:t>
      </w:r>
      <w:r w:rsidRPr="00342C4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342C4B">
        <w:rPr>
          <w:rFonts w:ascii="Times New Roman" w:hAnsi="Times New Roman"/>
          <w:sz w:val="28"/>
          <w:szCs w:val="28"/>
        </w:rPr>
        <w:t xml:space="preserve"> «Подросток и закон» </w:t>
      </w:r>
      <w:r>
        <w:rPr>
          <w:rFonts w:ascii="Times New Roman" w:hAnsi="Times New Roman"/>
          <w:sz w:val="28"/>
          <w:szCs w:val="28"/>
        </w:rPr>
        <w:t>на портале</w:t>
      </w:r>
      <w:r w:rsidRPr="00342C4B">
        <w:rPr>
          <w:rFonts w:ascii="Times New Roman" w:hAnsi="Times New Roman"/>
          <w:sz w:val="28"/>
          <w:szCs w:val="28"/>
        </w:rPr>
        <w:t xml:space="preserve"> «Подросток и общество»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Pr="00782033" w:rsidRDefault="00CA301B" w:rsidP="00CA301B">
      <w:pPr>
        <w:pStyle w:val="a4"/>
        <w:numPr>
          <w:ilvl w:val="0"/>
          <w:numId w:val="6"/>
        </w:num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для учащихся 8х классов по программе </w:t>
      </w:r>
      <w:r w:rsidRPr="00342C4B">
        <w:rPr>
          <w:rFonts w:ascii="Times New Roman" w:hAnsi="Times New Roman"/>
          <w:sz w:val="28"/>
          <w:szCs w:val="28"/>
        </w:rPr>
        <w:t>«Первые шаги в педагогическую</w:t>
      </w:r>
      <w:r>
        <w:rPr>
          <w:rFonts w:ascii="Times New Roman" w:hAnsi="Times New Roman"/>
          <w:sz w:val="28"/>
          <w:szCs w:val="28"/>
        </w:rPr>
        <w:t xml:space="preserve"> профессию» </w:t>
      </w:r>
      <w:r w:rsidRPr="00342C4B">
        <w:rPr>
          <w:rFonts w:ascii="Times New Roman" w:hAnsi="Times New Roman"/>
          <w:sz w:val="28"/>
          <w:szCs w:val="28"/>
        </w:rPr>
        <w:t>регионального проекта «Формирование моделей «педагогических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C4B">
        <w:rPr>
          <w:rFonts w:ascii="Times New Roman" w:hAnsi="Times New Roman"/>
          <w:sz w:val="28"/>
          <w:szCs w:val="28"/>
        </w:rPr>
        <w:t>классов» в рамках непрерывно</w:t>
      </w:r>
      <w:r>
        <w:rPr>
          <w:rFonts w:ascii="Times New Roman" w:hAnsi="Times New Roman"/>
          <w:sz w:val="28"/>
          <w:szCs w:val="28"/>
        </w:rPr>
        <w:t>го педагогического образования».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 в 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5449A8">
        <w:rPr>
          <w:rFonts w:ascii="Times New Roman" w:hAnsi="Times New Roman"/>
          <w:b/>
          <w:i/>
          <w:sz w:val="28"/>
          <w:szCs w:val="28"/>
        </w:rPr>
        <w:t xml:space="preserve"> групповых занятиях</w:t>
      </w:r>
      <w:r>
        <w:rPr>
          <w:rFonts w:ascii="Times New Roman" w:hAnsi="Times New Roman"/>
          <w:sz w:val="28"/>
          <w:szCs w:val="28"/>
        </w:rPr>
        <w:t xml:space="preserve"> приняло участие более </w:t>
      </w:r>
      <w:r w:rsidRPr="005449A8">
        <w:rPr>
          <w:rFonts w:ascii="Times New Roman" w:hAnsi="Times New Roman"/>
          <w:b/>
          <w:i/>
          <w:sz w:val="28"/>
          <w:szCs w:val="28"/>
        </w:rPr>
        <w:t>180 учащихся</w:t>
      </w:r>
      <w:r>
        <w:rPr>
          <w:rFonts w:ascii="Times New Roman" w:hAnsi="Times New Roman"/>
          <w:sz w:val="28"/>
          <w:szCs w:val="28"/>
        </w:rPr>
        <w:t xml:space="preserve"> (200 ч. в 2018 </w:t>
      </w:r>
      <w:r w:rsidRPr="008378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837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889">
        <w:rPr>
          <w:rFonts w:ascii="Times New Roman" w:hAnsi="Times New Roman"/>
          <w:sz w:val="28"/>
          <w:szCs w:val="28"/>
        </w:rPr>
        <w:t>уч.г</w:t>
      </w:r>
      <w:proofErr w:type="spellEnd"/>
      <w:r w:rsidRPr="00837889">
        <w:rPr>
          <w:rFonts w:ascii="Times New Roman" w:hAnsi="Times New Roman"/>
          <w:sz w:val="28"/>
          <w:szCs w:val="28"/>
        </w:rPr>
        <w:t xml:space="preserve">.), в </w:t>
      </w:r>
      <w:r w:rsidRPr="00782033">
        <w:rPr>
          <w:rFonts w:ascii="Times New Roman" w:hAnsi="Times New Roman"/>
          <w:b/>
          <w:i/>
          <w:sz w:val="28"/>
          <w:szCs w:val="28"/>
        </w:rPr>
        <w:t xml:space="preserve">индивидуальных – </w:t>
      </w:r>
      <w:r>
        <w:rPr>
          <w:rFonts w:ascii="Times New Roman" w:hAnsi="Times New Roman"/>
          <w:b/>
          <w:i/>
          <w:sz w:val="28"/>
          <w:szCs w:val="28"/>
        </w:rPr>
        <w:t>13</w:t>
      </w:r>
      <w:r w:rsidRPr="00782033">
        <w:rPr>
          <w:rFonts w:ascii="Times New Roman" w:hAnsi="Times New Roman"/>
          <w:b/>
          <w:i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(15 детей в 2018 </w:t>
      </w:r>
      <w:r w:rsidRPr="008378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837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889">
        <w:rPr>
          <w:rFonts w:ascii="Times New Roman" w:hAnsi="Times New Roman"/>
          <w:sz w:val="28"/>
          <w:szCs w:val="28"/>
        </w:rPr>
        <w:t>уч.г</w:t>
      </w:r>
      <w:proofErr w:type="spellEnd"/>
      <w:r w:rsidRPr="00837889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, в том числе одаренные дети и дети с ОВЗ</w:t>
      </w:r>
      <w:r w:rsidRPr="00837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889">
        <w:rPr>
          <w:rFonts w:ascii="Times New Roman" w:hAnsi="Times New Roman"/>
          <w:sz w:val="28"/>
          <w:szCs w:val="28"/>
        </w:rPr>
        <w:t xml:space="preserve">В течение учебного года проводилось психолого-педагогическое сопровождение различных конкурсов </w:t>
      </w:r>
      <w:r>
        <w:rPr>
          <w:rFonts w:ascii="Times New Roman" w:hAnsi="Times New Roman"/>
          <w:sz w:val="28"/>
          <w:szCs w:val="28"/>
        </w:rPr>
        <w:t xml:space="preserve">учащихся в игровой форме («Звездочки </w:t>
      </w:r>
      <w:proofErr w:type="spellStart"/>
      <w:r>
        <w:rPr>
          <w:rFonts w:ascii="Times New Roman" w:hAnsi="Times New Roman"/>
          <w:sz w:val="28"/>
          <w:szCs w:val="28"/>
        </w:rPr>
        <w:t>Тамбовщины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B83" w:rsidRDefault="00560B83" w:rsidP="00CA301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0B83" w:rsidRDefault="00560B83" w:rsidP="00CA301B"/>
    <w:p w:rsidR="00CA301B" w:rsidRPr="001231D3" w:rsidRDefault="00D676C1" w:rsidP="001231D3">
      <w:pPr>
        <w:sectPr w:rsidR="00CA301B" w:rsidRPr="001231D3" w:rsidSect="00D676C1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188015" cy="2562225"/>
            <wp:effectExtent l="19050" t="0" r="323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 l="14804" t="22411" r="11843" b="2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36" cy="256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1B" w:rsidRDefault="00CA301B" w:rsidP="00123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01B" w:rsidRPr="00837889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01B" w:rsidRDefault="00CA301B" w:rsidP="00CA30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01B" w:rsidRDefault="001231D3" w:rsidP="00CA301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57900" cy="3609975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CA301B" w:rsidRDefault="00CA301B" w:rsidP="00CA301B">
      <w:pPr>
        <w:rPr>
          <w:rFonts w:ascii="Times New Roman" w:hAnsi="Times New Roman"/>
          <w:sz w:val="28"/>
          <w:szCs w:val="28"/>
        </w:rPr>
      </w:pPr>
    </w:p>
    <w:p w:rsidR="00CA301B" w:rsidRDefault="00CA301B" w:rsidP="00CA301B">
      <w:pPr>
        <w:rPr>
          <w:rFonts w:ascii="Times New Roman" w:hAnsi="Times New Roman"/>
          <w:sz w:val="28"/>
          <w:szCs w:val="28"/>
        </w:rPr>
      </w:pPr>
    </w:p>
    <w:p w:rsidR="00CA301B" w:rsidRDefault="00CA301B" w:rsidP="001231D3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5950" cy="30956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CA301B" w:rsidRDefault="00CA301B" w:rsidP="00CA301B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41243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CA301B" w:rsidRDefault="00CA301B" w:rsidP="00CA301B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</w:p>
    <w:p w:rsidR="00CA301B" w:rsidRDefault="001231D3" w:rsidP="001231D3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1550" cy="3286125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:rsidR="00CA301B" w:rsidRDefault="00CA301B" w:rsidP="00CA301B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48200" cy="35623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:rsidR="00CA301B" w:rsidRDefault="00CA301B" w:rsidP="00CA301B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</w:p>
    <w:p w:rsidR="00CA301B" w:rsidRDefault="00CA301B" w:rsidP="00CA301B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</w:p>
    <w:p w:rsidR="00CA301B" w:rsidRDefault="00CA301B" w:rsidP="00CA301B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</w:p>
    <w:p w:rsidR="00CA301B" w:rsidRPr="00DF0EA1" w:rsidRDefault="00CA301B" w:rsidP="00CA301B">
      <w:pPr>
        <w:tabs>
          <w:tab w:val="left" w:pos="6786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48225" cy="30384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B9" w:rsidRDefault="005F2FB9" w:rsidP="00CA30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FB9" w:rsidRDefault="005F2FB9" w:rsidP="00CA30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FB9" w:rsidRDefault="005F2FB9" w:rsidP="00CA30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FB9" w:rsidRDefault="005F2FB9" w:rsidP="00CA30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2FB9" w:rsidRDefault="005F2FB9" w:rsidP="00CA30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301B" w:rsidRPr="00E06F52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6F52">
        <w:rPr>
          <w:rFonts w:ascii="Times New Roman" w:hAnsi="Times New Roman"/>
          <w:b/>
          <w:i/>
          <w:sz w:val="28"/>
          <w:szCs w:val="28"/>
        </w:rPr>
        <w:lastRenderedPageBreak/>
        <w:t xml:space="preserve">Работа с родителями проходила в различной форме: </w:t>
      </w:r>
    </w:p>
    <w:p w:rsidR="00CA301B" w:rsidRDefault="00CA301B" w:rsidP="00CA301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собрания:</w:t>
      </w:r>
    </w:p>
    <w:p w:rsidR="00CA301B" w:rsidRDefault="00CA301B" w:rsidP="00CA301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Очные:</w:t>
      </w:r>
    </w:p>
    <w:p w:rsidR="00CA301B" w:rsidRDefault="00CA301B" w:rsidP="00CA301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5AC4">
        <w:rPr>
          <w:rFonts w:ascii="Times New Roman" w:hAnsi="Times New Roman"/>
          <w:sz w:val="28"/>
          <w:szCs w:val="28"/>
        </w:rPr>
        <w:t>«Стрессы в Вашей жизни и в жизни Ваших детей! Как с ними бороться?»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5AC4">
        <w:rPr>
          <w:rFonts w:ascii="Times New Roman" w:hAnsi="Times New Roman"/>
          <w:sz w:val="28"/>
          <w:szCs w:val="28"/>
        </w:rPr>
        <w:t>«Как понять ребенка? Потребности и мотивы»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5AC4">
        <w:rPr>
          <w:rFonts w:ascii="Times New Roman" w:hAnsi="Times New Roman"/>
          <w:sz w:val="28"/>
          <w:szCs w:val="28"/>
        </w:rPr>
        <w:t>«Роль семьи в развитии способностей ребенка»</w:t>
      </w:r>
      <w:r>
        <w:rPr>
          <w:rFonts w:ascii="Times New Roman" w:hAnsi="Times New Roman"/>
          <w:sz w:val="28"/>
          <w:szCs w:val="28"/>
        </w:rPr>
        <w:t>.</w:t>
      </w:r>
    </w:p>
    <w:p w:rsidR="00CA301B" w:rsidRDefault="00CA301B" w:rsidP="00CA30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Дистанционные:</w:t>
      </w:r>
    </w:p>
    <w:p w:rsidR="00CA301B" w:rsidRDefault="00CA301B" w:rsidP="00CA301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3133">
        <w:rPr>
          <w:rFonts w:ascii="Times New Roman" w:hAnsi="Times New Roman"/>
          <w:sz w:val="28"/>
          <w:szCs w:val="28"/>
        </w:rPr>
        <w:t>«Чувства родителей. Как с ними быть?»</w:t>
      </w:r>
      <w:r>
        <w:rPr>
          <w:rFonts w:ascii="Times New Roman" w:hAnsi="Times New Roman"/>
          <w:sz w:val="28"/>
          <w:szCs w:val="28"/>
        </w:rPr>
        <w:t>.</w:t>
      </w:r>
    </w:p>
    <w:p w:rsidR="00CA301B" w:rsidRDefault="00CA301B" w:rsidP="00CA301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Ежемесячные занятия по программе психолого-педагогического просвещения «Я-компетентный родитель» (в очной и дистанционной форме).</w:t>
      </w:r>
    </w:p>
    <w:p w:rsidR="00CA301B" w:rsidRDefault="00CA301B" w:rsidP="00CA301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Ежемесячное просвещение родителей о особенностях развития, воспитания и обучения детей в рамках работы дистанционного</w:t>
      </w:r>
      <w:r w:rsidRPr="007C77EE">
        <w:rPr>
          <w:rFonts w:ascii="Times New Roman" w:hAnsi="Times New Roman"/>
          <w:sz w:val="28"/>
          <w:szCs w:val="28"/>
        </w:rPr>
        <w:t xml:space="preserve"> родительск</w:t>
      </w:r>
      <w:r>
        <w:rPr>
          <w:rFonts w:ascii="Times New Roman" w:hAnsi="Times New Roman"/>
          <w:sz w:val="28"/>
          <w:szCs w:val="28"/>
        </w:rPr>
        <w:t>ого</w:t>
      </w:r>
      <w:r w:rsidRPr="007C77EE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C77EE">
        <w:rPr>
          <w:rFonts w:ascii="Times New Roman" w:hAnsi="Times New Roman"/>
          <w:sz w:val="28"/>
          <w:szCs w:val="28"/>
        </w:rPr>
        <w:t>«Растем и развиваемся вместе»</w:t>
      </w:r>
      <w:r>
        <w:rPr>
          <w:rFonts w:ascii="Times New Roman" w:hAnsi="Times New Roman"/>
          <w:sz w:val="28"/>
          <w:szCs w:val="28"/>
        </w:rPr>
        <w:t>.</w:t>
      </w:r>
    </w:p>
    <w:p w:rsidR="00CA301B" w:rsidRPr="007C77EE" w:rsidRDefault="00CA301B" w:rsidP="00CA301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родителей по вопросам развития, воспитания и обучения в рамках работы дистанционного психологического консультационного пункта. </w:t>
      </w:r>
    </w:p>
    <w:p w:rsidR="00CA301B" w:rsidRDefault="00CA301B" w:rsidP="00CA301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4E3133">
        <w:rPr>
          <w:rFonts w:ascii="Times New Roman" w:hAnsi="Times New Roman"/>
          <w:sz w:val="28"/>
          <w:szCs w:val="28"/>
        </w:rPr>
        <w:t>в рамках федерального проекта «Поддержка семей, имеющих детей» наци</w:t>
      </w:r>
      <w:r>
        <w:rPr>
          <w:rFonts w:ascii="Times New Roman" w:hAnsi="Times New Roman"/>
          <w:sz w:val="28"/>
          <w:szCs w:val="28"/>
        </w:rPr>
        <w:t>онального проекта «Образование»:</w:t>
      </w:r>
    </w:p>
    <w:p w:rsidR="00CA301B" w:rsidRDefault="00CA301B" w:rsidP="00CA301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3133">
        <w:rPr>
          <w:rFonts w:ascii="Times New Roman" w:hAnsi="Times New Roman"/>
          <w:sz w:val="28"/>
          <w:szCs w:val="28"/>
        </w:rPr>
        <w:t>Открытый родительский лекторий в рамках федерального проекта «Поддержка семей, имеющих детей» национального проекта «Образование»:</w:t>
      </w:r>
    </w:p>
    <w:p w:rsidR="00CA301B" w:rsidRDefault="00CA301B" w:rsidP="00CA30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Лектории:</w:t>
      </w:r>
    </w:p>
    <w:p w:rsidR="00CA301B" w:rsidRPr="004E3133" w:rsidRDefault="00CA301B" w:rsidP="00CA301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3133">
        <w:rPr>
          <w:rFonts w:ascii="Times New Roman" w:hAnsi="Times New Roman"/>
          <w:sz w:val="28"/>
          <w:szCs w:val="28"/>
        </w:rPr>
        <w:t>«Поддержка родителей в преодолении проблем адаптации детей к условиям учреждения дополнительного образования».</w:t>
      </w:r>
    </w:p>
    <w:p w:rsidR="00CA301B" w:rsidRPr="004E3133" w:rsidRDefault="00CA301B" w:rsidP="00CA30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Видеоконференции:</w:t>
      </w:r>
    </w:p>
    <w:p w:rsidR="00CA301B" w:rsidRDefault="00CA301B" w:rsidP="00CA301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3133">
        <w:rPr>
          <w:rFonts w:ascii="Times New Roman" w:hAnsi="Times New Roman"/>
          <w:sz w:val="28"/>
          <w:szCs w:val="28"/>
        </w:rPr>
        <w:t>«Как слушать ребе</w:t>
      </w:r>
      <w:r>
        <w:rPr>
          <w:rFonts w:ascii="Times New Roman" w:hAnsi="Times New Roman"/>
          <w:sz w:val="28"/>
          <w:szCs w:val="28"/>
        </w:rPr>
        <w:t>нка? Правило активного слушания».</w:t>
      </w:r>
    </w:p>
    <w:p w:rsidR="00CA301B" w:rsidRPr="004E3133" w:rsidRDefault="00CA301B" w:rsidP="00CA30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4E3133">
        <w:rPr>
          <w:rFonts w:ascii="Times New Roman" w:hAnsi="Times New Roman"/>
          <w:sz w:val="28"/>
          <w:szCs w:val="28"/>
        </w:rPr>
        <w:t>Видеоролики:</w:t>
      </w:r>
    </w:p>
    <w:p w:rsidR="00CA301B" w:rsidRDefault="00CA301B" w:rsidP="00CA301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E3133">
        <w:rPr>
          <w:rFonts w:ascii="Times New Roman" w:hAnsi="Times New Roman"/>
          <w:sz w:val="28"/>
          <w:szCs w:val="28"/>
        </w:rPr>
        <w:t>«Стрессы в Вашей жизни и в жизни Ваших детей! Как с ними бороться?»</w:t>
      </w:r>
      <w:r>
        <w:rPr>
          <w:rFonts w:ascii="Times New Roman" w:hAnsi="Times New Roman"/>
          <w:sz w:val="28"/>
          <w:szCs w:val="28"/>
        </w:rPr>
        <w:t>;</w:t>
      </w:r>
    </w:p>
    <w:p w:rsidR="00CA301B" w:rsidRDefault="00CA301B" w:rsidP="00CA301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«Кувшин эмоций ребенка».</w:t>
      </w:r>
    </w:p>
    <w:p w:rsidR="00CA301B" w:rsidRPr="004E3133" w:rsidRDefault="00CA301B" w:rsidP="00CA30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Индивидуальные консультации по вопросам обучения, развития и воспитания ребенка.</w:t>
      </w:r>
    </w:p>
    <w:p w:rsidR="00CA301B" w:rsidRDefault="00CA301B" w:rsidP="00CA30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около </w:t>
      </w:r>
      <w:r w:rsidRPr="007C77EE">
        <w:rPr>
          <w:rFonts w:ascii="Times New Roman" w:hAnsi="Times New Roman"/>
          <w:b/>
          <w:i/>
          <w:sz w:val="28"/>
          <w:szCs w:val="28"/>
        </w:rPr>
        <w:t xml:space="preserve">150 </w:t>
      </w:r>
      <w:r>
        <w:rPr>
          <w:rFonts w:ascii="Times New Roman" w:hAnsi="Times New Roman"/>
          <w:b/>
          <w:i/>
          <w:sz w:val="28"/>
          <w:szCs w:val="28"/>
        </w:rPr>
        <w:t>человек</w:t>
      </w:r>
      <w:r w:rsidRPr="00912277">
        <w:rPr>
          <w:rFonts w:ascii="Times New Roman" w:hAnsi="Times New Roman"/>
          <w:sz w:val="28"/>
          <w:szCs w:val="28"/>
        </w:rPr>
        <w:t xml:space="preserve"> получили </w:t>
      </w:r>
      <w:r w:rsidRPr="00AC5ED0">
        <w:rPr>
          <w:rFonts w:ascii="Times New Roman" w:hAnsi="Times New Roman"/>
          <w:b/>
          <w:i/>
          <w:sz w:val="28"/>
          <w:szCs w:val="28"/>
        </w:rPr>
        <w:t>групповые консультации</w:t>
      </w:r>
      <w:r>
        <w:rPr>
          <w:rFonts w:ascii="Times New Roman" w:hAnsi="Times New Roman"/>
          <w:sz w:val="28"/>
          <w:szCs w:val="28"/>
        </w:rPr>
        <w:t xml:space="preserve"> (2018</w:t>
      </w:r>
      <w:r w:rsidRPr="0091227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2019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– 120</w:t>
      </w:r>
      <w:r w:rsidRPr="00912277">
        <w:rPr>
          <w:rFonts w:ascii="Times New Roman" w:hAnsi="Times New Roman"/>
          <w:sz w:val="28"/>
          <w:szCs w:val="28"/>
        </w:rPr>
        <w:t xml:space="preserve"> родителей).</w:t>
      </w:r>
      <w:r>
        <w:rPr>
          <w:rFonts w:ascii="Times New Roman" w:hAnsi="Times New Roman"/>
          <w:sz w:val="28"/>
          <w:szCs w:val="28"/>
        </w:rPr>
        <w:t xml:space="preserve"> Было оказано более </w:t>
      </w:r>
      <w:r w:rsidRPr="00EC3299">
        <w:rPr>
          <w:rFonts w:ascii="Times New Roman" w:hAnsi="Times New Roman"/>
          <w:b/>
          <w:i/>
          <w:sz w:val="28"/>
          <w:szCs w:val="28"/>
        </w:rPr>
        <w:t>600 индивидуальных консультаций</w:t>
      </w:r>
      <w:r w:rsidRPr="002C0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Pr="00EC3299">
        <w:rPr>
          <w:rFonts w:ascii="Times New Roman" w:hAnsi="Times New Roman"/>
          <w:b/>
          <w:i/>
          <w:sz w:val="28"/>
          <w:szCs w:val="28"/>
        </w:rPr>
        <w:t>310 родителям</w:t>
      </w:r>
      <w:r>
        <w:rPr>
          <w:rFonts w:ascii="Times New Roman" w:hAnsi="Times New Roman"/>
          <w:sz w:val="28"/>
          <w:szCs w:val="28"/>
        </w:rPr>
        <w:t xml:space="preserve"> в рамках реализации </w:t>
      </w:r>
      <w:r w:rsidRPr="00912277">
        <w:rPr>
          <w:rFonts w:ascii="Times New Roman" w:hAnsi="Times New Roman"/>
          <w:sz w:val="28"/>
          <w:szCs w:val="28"/>
        </w:rPr>
        <w:t>федерального проекта «Поддержка семей, имеющих детей»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CA301B" w:rsidRPr="00E06F52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06F52">
        <w:rPr>
          <w:rFonts w:ascii="Times New Roman" w:hAnsi="Times New Roman"/>
          <w:b/>
          <w:i/>
          <w:sz w:val="28"/>
          <w:szCs w:val="28"/>
        </w:rPr>
        <w:t>Помимо детей и родителей работа велась с педагогами (в том числе области) и сотрудниками Центра.</w:t>
      </w:r>
    </w:p>
    <w:p w:rsidR="00CA301B" w:rsidRPr="006A5AE4" w:rsidRDefault="00CA301B" w:rsidP="00CA301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5AE4">
        <w:rPr>
          <w:rFonts w:ascii="Times New Roman" w:hAnsi="Times New Roman"/>
          <w:sz w:val="28"/>
          <w:szCs w:val="28"/>
        </w:rPr>
        <w:t>Проведены следующие мероприятия для педагогов ТОГБОУ ДО «Центра развития творчества детей и юношества»: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Очные практические занятия:</w:t>
      </w:r>
    </w:p>
    <w:p w:rsidR="00CA301B" w:rsidRPr="00EC3299" w:rsidRDefault="00CA301B" w:rsidP="00CA301B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3299">
        <w:rPr>
          <w:rFonts w:ascii="Times New Roman" w:hAnsi="Times New Roman"/>
          <w:sz w:val="28"/>
          <w:szCs w:val="28"/>
        </w:rPr>
        <w:t>«Влияние установок и стереотипов на личность педагога. Мыслим нестандартно»;</w:t>
      </w:r>
    </w:p>
    <w:p w:rsidR="00CA301B" w:rsidRPr="00EC3299" w:rsidRDefault="00CA301B" w:rsidP="00CA301B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3299">
        <w:rPr>
          <w:rFonts w:ascii="Times New Roman" w:hAnsi="Times New Roman"/>
          <w:sz w:val="28"/>
          <w:szCs w:val="28"/>
        </w:rPr>
        <w:t>«Основы педагогической этики»</w:t>
      </w:r>
      <w:r>
        <w:rPr>
          <w:rFonts w:ascii="Times New Roman" w:hAnsi="Times New Roman"/>
          <w:sz w:val="28"/>
          <w:szCs w:val="28"/>
        </w:rPr>
        <w:t>.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Дистанционные тренинги и практические занятия: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«Формула хорошего настроения»;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все сможете!»;</w:t>
      </w:r>
    </w:p>
    <w:p w:rsidR="00CA301B" w:rsidRDefault="00CA301B" w:rsidP="00CA3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299">
        <w:rPr>
          <w:rFonts w:ascii="Times New Roman" w:hAnsi="Times New Roman"/>
          <w:sz w:val="28"/>
          <w:szCs w:val="28"/>
        </w:rPr>
        <w:t>«Особенности работы педа</w:t>
      </w:r>
      <w:r w:rsidR="008E4522">
        <w:rPr>
          <w:rFonts w:ascii="Times New Roman" w:hAnsi="Times New Roman"/>
          <w:sz w:val="28"/>
          <w:szCs w:val="28"/>
        </w:rPr>
        <w:t>гога с одаренными, талантливыми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299">
        <w:rPr>
          <w:rFonts w:ascii="Times New Roman" w:hAnsi="Times New Roman"/>
          <w:sz w:val="28"/>
          <w:szCs w:val="28"/>
        </w:rPr>
        <w:t>и высокомотивированными детьми»</w:t>
      </w:r>
      <w:r>
        <w:rPr>
          <w:rFonts w:ascii="Times New Roman" w:hAnsi="Times New Roman"/>
          <w:sz w:val="28"/>
          <w:szCs w:val="28"/>
        </w:rPr>
        <w:t>.</w:t>
      </w:r>
    </w:p>
    <w:p w:rsidR="00CA301B" w:rsidRDefault="00CA301B" w:rsidP="00CA301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для сотрудников Центра «</w:t>
      </w:r>
      <w:r w:rsidRPr="006A5AE4">
        <w:rPr>
          <w:rFonts w:ascii="Times New Roman" w:hAnsi="Times New Roman"/>
          <w:sz w:val="28"/>
          <w:szCs w:val="28"/>
        </w:rPr>
        <w:t>Пси</w:t>
      </w:r>
      <w:r w:rsidR="008E4522">
        <w:rPr>
          <w:rFonts w:ascii="Times New Roman" w:hAnsi="Times New Roman"/>
          <w:sz w:val="28"/>
          <w:szCs w:val="28"/>
        </w:rPr>
        <w:t>хология общения.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E4">
        <w:rPr>
          <w:rFonts w:ascii="Times New Roman" w:hAnsi="Times New Roman"/>
          <w:sz w:val="28"/>
          <w:szCs w:val="28"/>
        </w:rPr>
        <w:t>с конфликтами</w:t>
      </w:r>
      <w:r>
        <w:rPr>
          <w:rFonts w:ascii="Times New Roman" w:hAnsi="Times New Roman"/>
          <w:sz w:val="28"/>
          <w:szCs w:val="28"/>
        </w:rPr>
        <w:t>» в рамках внутрифирменного обучения.</w:t>
      </w:r>
    </w:p>
    <w:p w:rsidR="00CA301B" w:rsidRPr="006A5AE4" w:rsidRDefault="00CA301B" w:rsidP="00CA301B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педагогов-психологов области </w:t>
      </w:r>
      <w:r w:rsidRPr="006A5AE4">
        <w:rPr>
          <w:rFonts w:ascii="Times New Roman" w:hAnsi="Times New Roman"/>
          <w:sz w:val="28"/>
          <w:szCs w:val="28"/>
        </w:rPr>
        <w:t>«Психологическое сопровождение участников образовательного процесса (дети, педагоги, родители) в организациях дополнительного образования».</w:t>
      </w:r>
    </w:p>
    <w:p w:rsidR="00A8375B" w:rsidRDefault="00A8375B" w:rsidP="00851F32">
      <w:pPr>
        <w:rPr>
          <w:rFonts w:ascii="Times New Roman" w:hAnsi="Times New Roman"/>
          <w:sz w:val="28"/>
          <w:szCs w:val="28"/>
        </w:rPr>
      </w:pPr>
    </w:p>
    <w:p w:rsidR="00A8375B" w:rsidRPr="00170DDD" w:rsidRDefault="00A8375B" w:rsidP="00170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D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70DDD">
        <w:rPr>
          <w:rFonts w:ascii="Times New Roman" w:hAnsi="Times New Roman"/>
          <w:b/>
          <w:sz w:val="28"/>
          <w:szCs w:val="28"/>
        </w:rPr>
        <w:t>. Участие педагогического коллектива ЦИТРР «</w:t>
      </w:r>
      <w:proofErr w:type="spellStart"/>
      <w:r w:rsidRPr="00170DDD">
        <w:rPr>
          <w:rFonts w:ascii="Times New Roman" w:hAnsi="Times New Roman"/>
          <w:b/>
          <w:sz w:val="28"/>
          <w:szCs w:val="28"/>
        </w:rPr>
        <w:t>УникУМ</w:t>
      </w:r>
      <w:proofErr w:type="spellEnd"/>
      <w:r w:rsidRPr="00170DDD">
        <w:rPr>
          <w:rFonts w:ascii="Times New Roman" w:hAnsi="Times New Roman"/>
          <w:b/>
          <w:sz w:val="28"/>
          <w:szCs w:val="28"/>
        </w:rPr>
        <w:t>»</w:t>
      </w:r>
    </w:p>
    <w:p w:rsidR="00A8375B" w:rsidRPr="00170DDD" w:rsidRDefault="00A8375B" w:rsidP="00170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DD">
        <w:rPr>
          <w:rFonts w:ascii="Times New Roman" w:hAnsi="Times New Roman"/>
          <w:b/>
          <w:sz w:val="28"/>
          <w:szCs w:val="28"/>
        </w:rPr>
        <w:t xml:space="preserve"> в реализации региональных проектов</w:t>
      </w:r>
    </w:p>
    <w:p w:rsidR="00DB15C1" w:rsidRPr="00170DDD" w:rsidRDefault="00DB15C1" w:rsidP="00170DD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 xml:space="preserve">Педагогический коллектив Центра интеллектуального и творческого развития в 2019-2020 учебном году принимал участие в реализации региональных проектов: «Успех каждого ребёнка», «Формирование моделей «педагогических классов» в рамках непрерывного педагогического образования», «Профессия в деталях», </w:t>
      </w:r>
      <w:r w:rsidRPr="00170DDD">
        <w:rPr>
          <w:rFonts w:ascii="Times New Roman" w:hAnsi="Times New Roman"/>
          <w:sz w:val="28"/>
          <w:szCs w:val="28"/>
          <w:shd w:val="clear" w:color="auto" w:fill="FFFFFF"/>
        </w:rPr>
        <w:t>«Основы финансовой грамотности»</w:t>
      </w:r>
      <w:r w:rsidRPr="00170DDD">
        <w:rPr>
          <w:rFonts w:ascii="Times New Roman" w:hAnsi="Times New Roman"/>
          <w:sz w:val="28"/>
          <w:szCs w:val="28"/>
        </w:rPr>
        <w:t>.</w:t>
      </w:r>
    </w:p>
    <w:p w:rsidR="00DB15C1" w:rsidRPr="00170DDD" w:rsidRDefault="00DB15C1" w:rsidP="00170DD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D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Реализация проекта «Успех каждого ребёнка»</w:t>
      </w:r>
    </w:p>
    <w:p w:rsidR="00DB15C1" w:rsidRPr="00170DDD" w:rsidRDefault="00DB15C1" w:rsidP="00170DD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DDD">
        <w:rPr>
          <w:sz w:val="28"/>
          <w:szCs w:val="28"/>
        </w:rPr>
        <w:t xml:space="preserve">Дополнительные общеобразовательные общеразвивающие </w:t>
      </w:r>
      <w:proofErr w:type="gramStart"/>
      <w:r w:rsidRPr="00170DDD">
        <w:rPr>
          <w:sz w:val="28"/>
          <w:szCs w:val="28"/>
        </w:rPr>
        <w:t>программы  для</w:t>
      </w:r>
      <w:proofErr w:type="gramEnd"/>
      <w:r w:rsidRPr="00170DDD">
        <w:rPr>
          <w:sz w:val="28"/>
          <w:szCs w:val="28"/>
        </w:rPr>
        <w:t xml:space="preserve"> обучающихся с инвалидностью и обучающихся с ОВЗ. На базе Центра «</w:t>
      </w:r>
      <w:proofErr w:type="spellStart"/>
      <w:r w:rsidRPr="00170DDD">
        <w:rPr>
          <w:sz w:val="28"/>
          <w:szCs w:val="28"/>
        </w:rPr>
        <w:t>УникУМ</w:t>
      </w:r>
      <w:proofErr w:type="spellEnd"/>
      <w:r w:rsidRPr="00170DDD">
        <w:rPr>
          <w:sz w:val="28"/>
          <w:szCs w:val="28"/>
        </w:rPr>
        <w:t>» реализовывалась программа «Я познаю мир», по которой занималось 3 ребенка с РАС. Занятия проводились в индивидуальной форме. О результативности программы говорит тот факт, что один из обучающихся достиг необходимого уровня развит</w:t>
      </w:r>
      <w:r w:rsidR="00045454" w:rsidRPr="00170DDD">
        <w:rPr>
          <w:sz w:val="28"/>
          <w:szCs w:val="28"/>
        </w:rPr>
        <w:t>и</w:t>
      </w:r>
      <w:r w:rsidRPr="00170DDD">
        <w:rPr>
          <w:sz w:val="28"/>
          <w:szCs w:val="28"/>
        </w:rPr>
        <w:t>я</w:t>
      </w:r>
      <w:r w:rsidR="00045454" w:rsidRPr="00170DDD">
        <w:rPr>
          <w:sz w:val="28"/>
          <w:szCs w:val="28"/>
        </w:rPr>
        <w:t>,</w:t>
      </w:r>
      <w:r w:rsidRPr="00170DDD">
        <w:rPr>
          <w:sz w:val="28"/>
          <w:szCs w:val="28"/>
        </w:rPr>
        <w:t xml:space="preserve"> и с сентября 2020 года будет обучаться в первом классе общеобразовательной школы.</w:t>
      </w:r>
    </w:p>
    <w:p w:rsidR="00DD48F9" w:rsidRPr="00170DDD" w:rsidRDefault="00DD48F9" w:rsidP="00170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DDD">
        <w:rPr>
          <w:rFonts w:ascii="Times New Roman" w:hAnsi="Times New Roman"/>
          <w:color w:val="000000"/>
          <w:sz w:val="28"/>
          <w:szCs w:val="28"/>
        </w:rPr>
        <w:t>В целях расширения доступности дополнительного образования для детей-инвалидов и детей с ОВЗ в Центре «</w:t>
      </w:r>
      <w:proofErr w:type="spellStart"/>
      <w:r w:rsidRPr="00170DDD">
        <w:rPr>
          <w:rFonts w:ascii="Times New Roman" w:hAnsi="Times New Roman"/>
          <w:color w:val="000000"/>
          <w:sz w:val="28"/>
          <w:szCs w:val="28"/>
        </w:rPr>
        <w:t>УникУМ</w:t>
      </w:r>
      <w:proofErr w:type="spellEnd"/>
      <w:r w:rsidRPr="00170DDD">
        <w:rPr>
          <w:rFonts w:ascii="Times New Roman" w:hAnsi="Times New Roman"/>
          <w:color w:val="000000"/>
          <w:sz w:val="28"/>
          <w:szCs w:val="28"/>
        </w:rPr>
        <w:t>» в 2018 году были разработаны дистанционные дополнительные общеразвивающие программы «</w:t>
      </w:r>
      <w:proofErr w:type="spellStart"/>
      <w:r w:rsidRPr="00170DDD">
        <w:rPr>
          <w:rFonts w:ascii="Times New Roman" w:hAnsi="Times New Roman"/>
          <w:color w:val="000000"/>
          <w:sz w:val="28"/>
          <w:szCs w:val="28"/>
        </w:rPr>
        <w:t>Легоконструирование</w:t>
      </w:r>
      <w:proofErr w:type="spellEnd"/>
      <w:r w:rsidRPr="00170DDD">
        <w:rPr>
          <w:rFonts w:ascii="Times New Roman" w:hAnsi="Times New Roman"/>
          <w:color w:val="000000"/>
          <w:sz w:val="28"/>
          <w:szCs w:val="28"/>
        </w:rPr>
        <w:t>», «Шахматы для начинающих», в 2019-2020 учебном году после апробации, эти программы реализуются. В 2019 году разработана дополнительная общеобразовательная общеразвивающая программа «Шашки и шахматы», которая имеет дистанционный модуль. Транслирование опыта инклюзивного дополнительного образования Центра «</w:t>
      </w:r>
      <w:proofErr w:type="spellStart"/>
      <w:r w:rsidRPr="00170DDD">
        <w:rPr>
          <w:rFonts w:ascii="Times New Roman" w:hAnsi="Times New Roman"/>
          <w:color w:val="000000"/>
          <w:sz w:val="28"/>
          <w:szCs w:val="28"/>
        </w:rPr>
        <w:t>УникУМ</w:t>
      </w:r>
      <w:proofErr w:type="spellEnd"/>
      <w:r w:rsidRPr="00170DDD">
        <w:rPr>
          <w:rFonts w:ascii="Times New Roman" w:hAnsi="Times New Roman"/>
          <w:color w:val="000000"/>
          <w:sz w:val="28"/>
          <w:szCs w:val="28"/>
        </w:rPr>
        <w:t>» через реализацию дистанционных курсов (модулей) для обучающихся с инвалидностью и ОВЗ осуществляется на Программном навигаторе системы дополнительного образования детей Тамбовской области (</w:t>
      </w:r>
      <w:hyperlink r:id="rId106" w:history="1">
        <w:r w:rsidRPr="00170DDD">
          <w:rPr>
            <w:rFonts w:ascii="Times New Roman" w:hAnsi="Times New Roman"/>
            <w:color w:val="000000"/>
            <w:sz w:val="28"/>
            <w:szCs w:val="28"/>
          </w:rPr>
          <w:t>https://tambov.pfdo.ru/</w:t>
        </w:r>
      </w:hyperlink>
      <w:r w:rsidRPr="00170DDD">
        <w:rPr>
          <w:rFonts w:ascii="Times New Roman" w:hAnsi="Times New Roman"/>
          <w:color w:val="000000"/>
          <w:sz w:val="28"/>
          <w:szCs w:val="28"/>
        </w:rPr>
        <w:t xml:space="preserve">), где представлены данные программы. </w:t>
      </w:r>
    </w:p>
    <w:p w:rsidR="00DD48F9" w:rsidRPr="00170DDD" w:rsidRDefault="00DD48F9" w:rsidP="00170D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DDD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проекта «Успех каждого ребенка» и межведомственных планов по вопросу образования инвалидов (детей-инвалидов) и обучающихся с ограниченными возможностями здоровья (далее - с ОВЗ) на период до 2020 года были организованы мероприятия по следующим направлениям: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70DDD">
        <w:rPr>
          <w:rFonts w:ascii="Times New Roman" w:hAnsi="Times New Roman"/>
          <w:i/>
          <w:sz w:val="28"/>
          <w:szCs w:val="28"/>
        </w:rPr>
        <w:lastRenderedPageBreak/>
        <w:t>проведение</w:t>
      </w:r>
      <w:proofErr w:type="gramEnd"/>
      <w:r w:rsidRPr="00170DDD">
        <w:rPr>
          <w:rFonts w:ascii="Times New Roman" w:hAnsi="Times New Roman"/>
          <w:i/>
          <w:sz w:val="28"/>
          <w:szCs w:val="28"/>
        </w:rPr>
        <w:t xml:space="preserve"> творческих мероприятий для обучающихся с ОВЗ и инвалидностью.</w:t>
      </w:r>
    </w:p>
    <w:p w:rsidR="00DB15C1" w:rsidRPr="00170DDD" w:rsidRDefault="00DD48F9" w:rsidP="00170DD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За отчётный период на базе Центра интеллектуального и творческого развития детей «</w:t>
      </w:r>
      <w:proofErr w:type="spellStart"/>
      <w:r w:rsidRPr="00170DDD">
        <w:rPr>
          <w:rFonts w:ascii="Times New Roman" w:hAnsi="Times New Roman"/>
          <w:sz w:val="28"/>
          <w:szCs w:val="28"/>
        </w:rPr>
        <w:t>УникУМ</w:t>
      </w:r>
      <w:proofErr w:type="spellEnd"/>
      <w:r w:rsidRPr="00170DDD">
        <w:rPr>
          <w:rFonts w:ascii="Times New Roman" w:hAnsi="Times New Roman"/>
          <w:sz w:val="28"/>
          <w:szCs w:val="28"/>
        </w:rPr>
        <w:t>» были организованы следующие мероприятия: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 xml:space="preserve">концертная программа, приуроченная к Международному Дню инвалидов (5 декабря 2019г., количество участников - обучающихся с ОВЗ и инвалидностью -20 чел.); 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концертная новогодняя программа «В гостях у сказки» для детей – инвалидов (26 декабря 2019г., количество участников - обучающихся с ОВЗ и инвалидностью -15 чел.).</w:t>
      </w:r>
    </w:p>
    <w:p w:rsidR="00DD48F9" w:rsidRPr="00170DDD" w:rsidRDefault="00DD48F9" w:rsidP="00170D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мастер-класс по изготовлению поздравительной открытки к Международному женскому дню.</w:t>
      </w:r>
    </w:p>
    <w:p w:rsidR="00DD48F9" w:rsidRPr="00170DDD" w:rsidRDefault="00DD48F9" w:rsidP="007D43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Охват детей с ОВЗ и детей инвалидов составил  более 50 человек.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В рамках реализации плана Концепции развития психологической службы в системе образования на базе Центра «</w:t>
      </w:r>
      <w:proofErr w:type="spellStart"/>
      <w:r w:rsidRPr="00170DDD">
        <w:rPr>
          <w:rFonts w:ascii="Times New Roman" w:hAnsi="Times New Roman"/>
          <w:sz w:val="28"/>
          <w:szCs w:val="28"/>
        </w:rPr>
        <w:t>УникУМ</w:t>
      </w:r>
      <w:proofErr w:type="spellEnd"/>
      <w:r w:rsidRPr="00170DDD">
        <w:rPr>
          <w:rFonts w:ascii="Times New Roman" w:hAnsi="Times New Roman"/>
          <w:sz w:val="28"/>
          <w:szCs w:val="28"/>
        </w:rPr>
        <w:t xml:space="preserve">» организовано активное психолого-педагогическое сопровождения обучающихся с ОВЗ и инвалидностью по отдельному графику педагога-психолога. 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0DDD">
        <w:rPr>
          <w:rFonts w:ascii="Times New Roman" w:hAnsi="Times New Roman"/>
          <w:i/>
          <w:sz w:val="28"/>
          <w:szCs w:val="28"/>
        </w:rPr>
        <w:t xml:space="preserve">Проводятся родительские собрания: </w:t>
      </w:r>
      <w:r w:rsidRPr="00170DDD">
        <w:rPr>
          <w:rFonts w:ascii="Times New Roman" w:hAnsi="Times New Roman"/>
          <w:sz w:val="28"/>
          <w:szCs w:val="28"/>
        </w:rPr>
        <w:t>29 октября 2019г. «Адаптация и социализация детей-инвалидов и детей с ограниченными возможностями здоровья в учреждении дополнительного образования. Инклюзивное образование» (</w:t>
      </w:r>
      <w:hyperlink r:id="rId107" w:history="1">
        <w:proofErr w:type="gramStart"/>
        <w:r w:rsidRPr="00170DDD">
          <w:rPr>
            <w:rStyle w:val="a7"/>
            <w:rFonts w:ascii="Times New Roman" w:hAnsi="Times New Roman"/>
            <w:sz w:val="28"/>
            <w:szCs w:val="28"/>
          </w:rPr>
          <w:t>http://dopobr.68edu.ru/archives/33963</w:t>
        </w:r>
      </w:hyperlink>
      <w:r w:rsidRPr="00170DD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70DDD">
        <w:rPr>
          <w:rFonts w:ascii="Times New Roman" w:hAnsi="Times New Roman"/>
          <w:sz w:val="28"/>
          <w:szCs w:val="28"/>
        </w:rPr>
        <w:t>).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 Методическое обеспечение реализации прав детей с инвалидностью и ОВЗ на получение доступного качественного образования, воспитания и отдыха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0DDD">
        <w:rPr>
          <w:rFonts w:ascii="Times New Roman" w:hAnsi="Times New Roman"/>
          <w:i/>
          <w:sz w:val="28"/>
          <w:szCs w:val="28"/>
        </w:rPr>
        <w:t xml:space="preserve">1.2.1 Разработка и реализация образовательных программ для обучающихся с ОВЗ (в рамках внедрения типовой модели реализации </w:t>
      </w:r>
      <w:proofErr w:type="spellStart"/>
      <w:r w:rsidRPr="00170DDD">
        <w:rPr>
          <w:rFonts w:ascii="Times New Roman" w:hAnsi="Times New Roman"/>
          <w:i/>
          <w:sz w:val="28"/>
          <w:szCs w:val="28"/>
        </w:rPr>
        <w:t>разноуровневых</w:t>
      </w:r>
      <w:proofErr w:type="spellEnd"/>
      <w:r w:rsidRPr="00170DDD">
        <w:rPr>
          <w:rFonts w:ascii="Times New Roman" w:hAnsi="Times New Roman"/>
          <w:i/>
          <w:sz w:val="28"/>
          <w:szCs w:val="28"/>
        </w:rPr>
        <w:t xml:space="preserve"> программ дополнительного образования) в образовательных организациях области.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С сентября 2020 года на базе Центра интеллектуального и творческого развития ребенка «</w:t>
      </w:r>
      <w:proofErr w:type="spellStart"/>
      <w:r w:rsidRPr="00170DDD">
        <w:rPr>
          <w:rFonts w:ascii="Times New Roman" w:hAnsi="Times New Roman"/>
          <w:sz w:val="28"/>
          <w:szCs w:val="28"/>
        </w:rPr>
        <w:t>УникУМ</w:t>
      </w:r>
      <w:proofErr w:type="spellEnd"/>
      <w:r w:rsidRPr="00170DDD">
        <w:rPr>
          <w:rFonts w:ascii="Times New Roman" w:hAnsi="Times New Roman"/>
          <w:sz w:val="28"/>
          <w:szCs w:val="28"/>
        </w:rPr>
        <w:t>» реализуется инклюзивное дополнительное образование по трем направленностям: художественной, физкультурно-спортивной и социально-педагогической.</w:t>
      </w:r>
    </w:p>
    <w:p w:rsidR="00DD48F9" w:rsidRPr="00170DDD" w:rsidRDefault="00DD48F9" w:rsidP="00170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В рамках инклюзивного дополнительного образования обучающиеся могут посещать следующие образовательные программы: «Родные истоки», «Соловушка», «Белая ладья», «Ступени творчества», «Художественная студия», «Современные эстрадные танцы», «Я познаю мир» (для обучающихся с РАС).</w:t>
      </w:r>
    </w:p>
    <w:p w:rsidR="00C64307" w:rsidRPr="00170DDD" w:rsidRDefault="00C64307" w:rsidP="00170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В 2019-</w:t>
      </w:r>
      <w:r w:rsidR="006B0868" w:rsidRPr="00170DDD">
        <w:rPr>
          <w:rFonts w:ascii="Times New Roman" w:hAnsi="Times New Roman"/>
          <w:sz w:val="28"/>
          <w:szCs w:val="28"/>
        </w:rPr>
        <w:t>2020 учебном году занимается 4</w:t>
      </w:r>
      <w:r w:rsidRPr="00170DDD">
        <w:rPr>
          <w:rFonts w:ascii="Times New Roman" w:hAnsi="Times New Roman"/>
          <w:sz w:val="28"/>
          <w:szCs w:val="28"/>
        </w:rPr>
        <w:t xml:space="preserve"> </w:t>
      </w:r>
      <w:r w:rsidR="006B0868" w:rsidRPr="00170DDD">
        <w:rPr>
          <w:rFonts w:ascii="Times New Roman" w:hAnsi="Times New Roman"/>
          <w:sz w:val="28"/>
          <w:szCs w:val="28"/>
        </w:rPr>
        <w:t>ребенка-инвалида (1</w:t>
      </w:r>
      <w:r w:rsidRPr="00170DDD">
        <w:rPr>
          <w:rFonts w:ascii="Times New Roman" w:hAnsi="Times New Roman"/>
          <w:sz w:val="28"/>
          <w:szCs w:val="28"/>
        </w:rPr>
        <w:t xml:space="preserve"> </w:t>
      </w:r>
      <w:r w:rsidR="006B0868" w:rsidRPr="00170DDD">
        <w:rPr>
          <w:rFonts w:ascii="Times New Roman" w:hAnsi="Times New Roman"/>
          <w:sz w:val="28"/>
          <w:szCs w:val="28"/>
        </w:rPr>
        <w:t>ребенок</w:t>
      </w:r>
      <w:r w:rsidRPr="00170DDD">
        <w:rPr>
          <w:rFonts w:ascii="Times New Roman" w:hAnsi="Times New Roman"/>
          <w:sz w:val="28"/>
          <w:szCs w:val="28"/>
        </w:rPr>
        <w:t xml:space="preserve"> с РАС, 3 с нарушением опорно-двигательного аппарата) и 2 ребёнка с ограниченными возможностями здоровья.</w:t>
      </w:r>
    </w:p>
    <w:p w:rsidR="00C64307" w:rsidRPr="00170DDD" w:rsidRDefault="00C64307" w:rsidP="00170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4307" w:rsidRPr="00170DDD" w:rsidRDefault="00C64307" w:rsidP="00170DD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0DDD">
        <w:rPr>
          <w:rFonts w:ascii="Times New Roman" w:hAnsi="Times New Roman"/>
          <w:b/>
          <w:i/>
          <w:sz w:val="28"/>
          <w:szCs w:val="28"/>
        </w:rPr>
        <w:t>Реализация регионального проекта «Формирование моделей «педагогических классов» в рамках непрерывного педагогического образования»</w:t>
      </w:r>
    </w:p>
    <w:p w:rsidR="00C64307" w:rsidRPr="00170DDD" w:rsidRDefault="00C64307" w:rsidP="00170DD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lastRenderedPageBreak/>
        <w:t>В 2019-2020 учебном году педагогические работники Центра творчества продолжали реализовывать дополнительную общеобразовательную общеразвивающую программу «Первые шаги в</w:t>
      </w:r>
      <w:r w:rsidR="00501071">
        <w:rPr>
          <w:rFonts w:ascii="Times New Roman" w:hAnsi="Times New Roman"/>
          <w:sz w:val="28"/>
          <w:szCs w:val="28"/>
        </w:rPr>
        <w:t xml:space="preserve"> педагогическую профессию», по </w:t>
      </w:r>
      <w:r w:rsidRPr="00170DDD">
        <w:rPr>
          <w:rFonts w:ascii="Times New Roman" w:hAnsi="Times New Roman"/>
          <w:sz w:val="28"/>
          <w:szCs w:val="28"/>
        </w:rPr>
        <w:t>которой в теч</w:t>
      </w:r>
      <w:r w:rsidR="00501071">
        <w:rPr>
          <w:rFonts w:ascii="Times New Roman" w:hAnsi="Times New Roman"/>
          <w:sz w:val="28"/>
          <w:szCs w:val="28"/>
        </w:rPr>
        <w:t>ение учебного года занималось 12</w:t>
      </w:r>
      <w:r w:rsidRPr="00170DDD">
        <w:rPr>
          <w:rFonts w:ascii="Times New Roman" w:hAnsi="Times New Roman"/>
          <w:sz w:val="28"/>
          <w:szCs w:val="28"/>
        </w:rPr>
        <w:t xml:space="preserve"> обучающихся </w:t>
      </w:r>
      <w:r w:rsidRPr="00170DDD">
        <w:rPr>
          <w:rFonts w:ascii="Times New Roman" w:hAnsi="Times New Roman"/>
          <w:color w:val="333333"/>
          <w:sz w:val="28"/>
          <w:szCs w:val="28"/>
        </w:rPr>
        <w:t>МБОУ «</w:t>
      </w:r>
      <w:proofErr w:type="spellStart"/>
      <w:r w:rsidRPr="00170DDD">
        <w:rPr>
          <w:rFonts w:ascii="Times New Roman" w:hAnsi="Times New Roman"/>
          <w:color w:val="333333"/>
          <w:sz w:val="28"/>
          <w:szCs w:val="28"/>
        </w:rPr>
        <w:t>Цнинская</w:t>
      </w:r>
      <w:proofErr w:type="spellEnd"/>
      <w:r w:rsidRPr="00170DDD">
        <w:rPr>
          <w:rFonts w:ascii="Times New Roman" w:hAnsi="Times New Roman"/>
          <w:color w:val="333333"/>
          <w:sz w:val="28"/>
          <w:szCs w:val="28"/>
        </w:rPr>
        <w:t xml:space="preserve"> СОШ №2». Ребята посещали тренинги, мастер-классы, лекции, практикумы – готовились стать вожатыми в детском пришкольном лагере.  Итоговую аттестацию ребята прошли в дистанционном режиме. Каждый из них выбрал себе тему исследовательского проекта и, несмотря на сложности, возникшие в условиях пандемии, справился с поставленной задачей. Всем обучающимся </w:t>
      </w:r>
      <w:r w:rsidRPr="00170DDD">
        <w:rPr>
          <w:rFonts w:ascii="Times New Roman" w:hAnsi="Times New Roman"/>
          <w:sz w:val="28"/>
          <w:szCs w:val="28"/>
          <w:shd w:val="clear" w:color="auto" w:fill="FFFFFF"/>
        </w:rPr>
        <w:t>были вручены свидетельства о прохождении обучения.</w:t>
      </w:r>
    </w:p>
    <w:p w:rsidR="00C64307" w:rsidRPr="00170DDD" w:rsidRDefault="00C64307" w:rsidP="00170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 xml:space="preserve">В реализации программы принимали участие сотрудники Регионального модельного центра дополнительного образования детей: </w:t>
      </w:r>
      <w:proofErr w:type="spellStart"/>
      <w:r w:rsidRPr="00170DDD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170DDD">
        <w:rPr>
          <w:rFonts w:ascii="Times New Roman" w:hAnsi="Times New Roman"/>
          <w:sz w:val="28"/>
          <w:szCs w:val="28"/>
        </w:rPr>
        <w:t xml:space="preserve"> Е.Ю.</w:t>
      </w:r>
      <w:proofErr w:type="gramStart"/>
      <w:r w:rsidRPr="00170DDD">
        <w:rPr>
          <w:rFonts w:ascii="Times New Roman" w:hAnsi="Times New Roman"/>
          <w:sz w:val="28"/>
          <w:szCs w:val="28"/>
        </w:rPr>
        <w:t>,</w:t>
      </w:r>
      <w:r w:rsidR="007D43CD">
        <w:rPr>
          <w:rFonts w:ascii="Times New Roman" w:hAnsi="Times New Roman"/>
          <w:sz w:val="28"/>
          <w:szCs w:val="28"/>
        </w:rPr>
        <w:t xml:space="preserve"> </w:t>
      </w:r>
      <w:r w:rsidRPr="00170D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0DDD">
        <w:rPr>
          <w:rFonts w:ascii="Times New Roman" w:hAnsi="Times New Roman"/>
          <w:sz w:val="28"/>
          <w:szCs w:val="28"/>
        </w:rPr>
        <w:t>Кортунова</w:t>
      </w:r>
      <w:proofErr w:type="spellEnd"/>
      <w:proofErr w:type="gramEnd"/>
      <w:r w:rsidRPr="00170DDD">
        <w:rPr>
          <w:rFonts w:ascii="Times New Roman" w:hAnsi="Times New Roman"/>
          <w:sz w:val="28"/>
          <w:szCs w:val="28"/>
        </w:rPr>
        <w:t xml:space="preserve"> Н.С., Акимова Т.В., Юмашева Е.Г., </w:t>
      </w:r>
      <w:proofErr w:type="spellStart"/>
      <w:r w:rsidRPr="00170DDD">
        <w:rPr>
          <w:rFonts w:ascii="Times New Roman" w:hAnsi="Times New Roman"/>
          <w:sz w:val="28"/>
          <w:szCs w:val="28"/>
        </w:rPr>
        <w:t>Нестюрина</w:t>
      </w:r>
      <w:proofErr w:type="spellEnd"/>
      <w:r w:rsidRPr="00170DDD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170DDD">
        <w:rPr>
          <w:rFonts w:ascii="Times New Roman" w:hAnsi="Times New Roman"/>
          <w:sz w:val="28"/>
          <w:szCs w:val="28"/>
        </w:rPr>
        <w:t>Гаритова</w:t>
      </w:r>
      <w:proofErr w:type="spellEnd"/>
      <w:r w:rsidRPr="00170DDD">
        <w:rPr>
          <w:rFonts w:ascii="Times New Roman" w:hAnsi="Times New Roman"/>
          <w:sz w:val="28"/>
          <w:szCs w:val="28"/>
        </w:rPr>
        <w:t xml:space="preserve"> С.В., Егорова Е.К., </w:t>
      </w:r>
      <w:proofErr w:type="spellStart"/>
      <w:r w:rsidRPr="00170DDD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170DDD">
        <w:rPr>
          <w:rFonts w:ascii="Times New Roman" w:hAnsi="Times New Roman"/>
          <w:sz w:val="28"/>
          <w:szCs w:val="28"/>
        </w:rPr>
        <w:t xml:space="preserve"> В.Р.</w:t>
      </w:r>
    </w:p>
    <w:p w:rsidR="008438E2" w:rsidRPr="00170DDD" w:rsidRDefault="008438E2" w:rsidP="00170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0DDD">
        <w:rPr>
          <w:rFonts w:ascii="Times New Roman" w:hAnsi="Times New Roman"/>
          <w:b/>
          <w:i/>
          <w:sz w:val="28"/>
          <w:szCs w:val="28"/>
        </w:rPr>
        <w:t>Участие в реализации регионального проекта «Профессии в деталях»</w:t>
      </w:r>
    </w:p>
    <w:p w:rsidR="008438E2" w:rsidRPr="00170DDD" w:rsidRDefault="008438E2" w:rsidP="00170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 xml:space="preserve">Составной частью </w:t>
      </w:r>
      <w:proofErr w:type="spellStart"/>
      <w:r w:rsidRPr="00170DDD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170DDD">
        <w:rPr>
          <w:rFonts w:ascii="Times New Roman" w:hAnsi="Times New Roman"/>
          <w:sz w:val="28"/>
          <w:szCs w:val="28"/>
        </w:rPr>
        <w:t xml:space="preserve"> подготовки учащихся 9-х классов является реализация в общеобразовательных организациях Тамбовской области элективного курса «Профессии в деталях».</w:t>
      </w:r>
    </w:p>
    <w:p w:rsidR="008438E2" w:rsidRPr="00170DDD" w:rsidRDefault="008438E2" w:rsidP="00170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На базе Центра творчества реализовывалось две программы профессиональных проб: «Ландшафтный дизайнер», «Артист театра кукол».</w:t>
      </w:r>
    </w:p>
    <w:p w:rsidR="008438E2" w:rsidRPr="00170DDD" w:rsidRDefault="008438E2" w:rsidP="00170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 xml:space="preserve">В 2019-2020 учебном году с особенностями профессий ландшафтный дизайнер и артист театра кукол познакомились </w:t>
      </w:r>
      <w:r w:rsidR="008B1744" w:rsidRPr="00170DDD">
        <w:rPr>
          <w:rFonts w:ascii="Times New Roman" w:hAnsi="Times New Roman"/>
          <w:sz w:val="28"/>
          <w:szCs w:val="28"/>
        </w:rPr>
        <w:t>74 школьника из 18</w:t>
      </w:r>
      <w:r w:rsidRPr="00170DDD">
        <w:rPr>
          <w:rFonts w:ascii="Times New Roman" w:hAnsi="Times New Roman"/>
          <w:sz w:val="28"/>
          <w:szCs w:val="28"/>
        </w:rPr>
        <w:t xml:space="preserve"> образовательных организаций города Тамбова и близлежащих населённых пунктов (</w:t>
      </w:r>
      <w:r w:rsidRPr="00170DDD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СОШ №1 – «Школа </w:t>
      </w:r>
      <w:proofErr w:type="spellStart"/>
      <w:r w:rsidR="008B1744" w:rsidRPr="00170DDD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="008B1744" w:rsidRPr="00170DDD">
        <w:rPr>
          <w:rFonts w:ascii="Times New Roman" w:eastAsia="Times New Roman" w:hAnsi="Times New Roman"/>
          <w:sz w:val="28"/>
          <w:szCs w:val="28"/>
          <w:lang w:eastAsia="ru-RU"/>
        </w:rPr>
        <w:t>-Тамбов», МАОУ «Средняя общеобразовательная школа №30»</w:t>
      </w:r>
      <w:r w:rsidRPr="00170DDD">
        <w:rPr>
          <w:rFonts w:ascii="Times New Roman" w:eastAsia="Times New Roman" w:hAnsi="Times New Roman"/>
          <w:sz w:val="28"/>
          <w:szCs w:val="28"/>
          <w:lang w:eastAsia="ru-RU"/>
        </w:rPr>
        <w:t>, МБОУ «</w:t>
      </w:r>
      <w:proofErr w:type="spellStart"/>
      <w:r w:rsidRPr="00170DDD">
        <w:rPr>
          <w:rFonts w:ascii="Times New Roman" w:eastAsia="Times New Roman" w:hAnsi="Times New Roman"/>
          <w:sz w:val="28"/>
          <w:szCs w:val="28"/>
          <w:lang w:eastAsia="ru-RU"/>
        </w:rPr>
        <w:t>Цнинская</w:t>
      </w:r>
      <w:proofErr w:type="spellEnd"/>
      <w:r w:rsidRPr="00170DD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№1», </w:t>
      </w:r>
      <w:r w:rsidR="008B1744" w:rsidRPr="00170DDD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8B1744" w:rsidRPr="00170DDD">
        <w:rPr>
          <w:rFonts w:ascii="Times New Roman" w:eastAsia="Times New Roman" w:hAnsi="Times New Roman"/>
          <w:sz w:val="28"/>
          <w:szCs w:val="28"/>
          <w:lang w:eastAsia="ru-RU"/>
        </w:rPr>
        <w:t>Цнинская</w:t>
      </w:r>
      <w:proofErr w:type="spellEnd"/>
      <w:r w:rsidR="008B1744" w:rsidRPr="00170DD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№2», </w:t>
      </w:r>
      <w:r w:rsidRPr="00170DDD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«Средняя общеобразовательная школа №36», МАОУ «Средняя общеобразовательная школа № 24», </w:t>
      </w:r>
      <w:r w:rsidRPr="00170DDD">
        <w:rPr>
          <w:rFonts w:ascii="Times New Roman" w:hAnsi="Times New Roman"/>
          <w:sz w:val="28"/>
          <w:szCs w:val="28"/>
        </w:rPr>
        <w:t xml:space="preserve">МАОУ «Средняя общеобразовательная школа №31», МАОУ </w:t>
      </w:r>
      <w:r w:rsidR="008B1744" w:rsidRPr="00170DDD">
        <w:rPr>
          <w:rFonts w:ascii="Times New Roman" w:hAnsi="Times New Roman"/>
          <w:sz w:val="28"/>
          <w:szCs w:val="28"/>
        </w:rPr>
        <w:t>«Средняя общеобразовательная школа</w:t>
      </w:r>
      <w:r w:rsidRPr="00170DDD">
        <w:rPr>
          <w:rFonts w:ascii="Times New Roman" w:hAnsi="Times New Roman"/>
          <w:sz w:val="28"/>
          <w:szCs w:val="28"/>
        </w:rPr>
        <w:t xml:space="preserve"> № 33</w:t>
      </w:r>
      <w:r w:rsidR="008B1744" w:rsidRPr="00170DDD">
        <w:rPr>
          <w:rFonts w:ascii="Times New Roman" w:hAnsi="Times New Roman"/>
          <w:sz w:val="28"/>
          <w:szCs w:val="28"/>
        </w:rPr>
        <w:t>»</w:t>
      </w:r>
      <w:r w:rsidRPr="00170DDD">
        <w:rPr>
          <w:rFonts w:ascii="Times New Roman" w:hAnsi="Times New Roman"/>
          <w:sz w:val="28"/>
          <w:szCs w:val="28"/>
        </w:rPr>
        <w:t xml:space="preserve">, </w:t>
      </w:r>
      <w:r w:rsidR="008B1744" w:rsidRPr="00170DDD">
        <w:rPr>
          <w:rFonts w:ascii="Times New Roman" w:hAnsi="Times New Roman"/>
          <w:sz w:val="28"/>
          <w:szCs w:val="28"/>
        </w:rPr>
        <w:t>МАОУ «Лицей № 29», МАОУ «Лицей № 14», МАОУ «Лицей № 21», МАОУ «Лицей № 6», МАОУ «Лицей № 28», МАОУ «Гимназия № 7», МАОУ «Гимназия № 12», МАОУ «</w:t>
      </w:r>
      <w:proofErr w:type="spellStart"/>
      <w:r w:rsidR="008B1744" w:rsidRPr="00170DDD">
        <w:rPr>
          <w:rFonts w:ascii="Times New Roman" w:hAnsi="Times New Roman"/>
          <w:sz w:val="28"/>
          <w:szCs w:val="28"/>
        </w:rPr>
        <w:t>Покрово</w:t>
      </w:r>
      <w:proofErr w:type="spellEnd"/>
      <w:r w:rsidR="008B1744" w:rsidRPr="00170DDD">
        <w:rPr>
          <w:rFonts w:ascii="Times New Roman" w:hAnsi="Times New Roman"/>
          <w:sz w:val="28"/>
          <w:szCs w:val="28"/>
        </w:rPr>
        <w:t>-Пригородная С</w:t>
      </w:r>
      <w:r w:rsidR="00B11A3C" w:rsidRPr="00170DDD">
        <w:rPr>
          <w:rFonts w:ascii="Times New Roman" w:hAnsi="Times New Roman"/>
          <w:sz w:val="28"/>
          <w:szCs w:val="28"/>
        </w:rPr>
        <w:t>ОШ</w:t>
      </w:r>
      <w:r w:rsidR="008B1744" w:rsidRPr="00170DDD">
        <w:rPr>
          <w:rFonts w:ascii="Times New Roman" w:hAnsi="Times New Roman"/>
          <w:sz w:val="28"/>
          <w:szCs w:val="28"/>
        </w:rPr>
        <w:t>»</w:t>
      </w:r>
      <w:r w:rsidR="00B11A3C" w:rsidRPr="00170DDD">
        <w:rPr>
          <w:rFonts w:ascii="Times New Roman" w:hAnsi="Times New Roman"/>
          <w:sz w:val="28"/>
          <w:szCs w:val="28"/>
        </w:rPr>
        <w:t xml:space="preserve">, </w:t>
      </w:r>
      <w:r w:rsidR="00037F4D" w:rsidRPr="00170DDD">
        <w:rPr>
          <w:rFonts w:ascii="Times New Roman" w:hAnsi="Times New Roman"/>
          <w:sz w:val="28"/>
          <w:szCs w:val="28"/>
        </w:rPr>
        <w:t>МАОУ «Средняя общеобразовательная школа №22».</w:t>
      </w:r>
    </w:p>
    <w:p w:rsidR="008B1744" w:rsidRPr="00170DDD" w:rsidRDefault="008438E2" w:rsidP="00170D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 xml:space="preserve">Сравнительная таблица увеличения охвата обучающихся 9-х классов СОШ профессиональными пробами </w:t>
      </w:r>
    </w:p>
    <w:p w:rsidR="008438E2" w:rsidRPr="00170DDD" w:rsidRDefault="008B1744" w:rsidP="00170D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sz w:val="28"/>
          <w:szCs w:val="28"/>
        </w:rPr>
        <w:t>2017-2020</w:t>
      </w:r>
      <w:r w:rsidR="008438E2" w:rsidRPr="00170DD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450"/>
        <w:gridCol w:w="1740"/>
        <w:gridCol w:w="1450"/>
        <w:gridCol w:w="1740"/>
        <w:gridCol w:w="1450"/>
      </w:tblGrid>
      <w:tr w:rsidR="008B1744" w:rsidRPr="00170DDD" w:rsidTr="00AD3B4D">
        <w:tc>
          <w:tcPr>
            <w:tcW w:w="4785" w:type="dxa"/>
            <w:gridSpan w:val="2"/>
          </w:tcPr>
          <w:p w:rsidR="008B1744" w:rsidRPr="00170DDD" w:rsidRDefault="008B1744" w:rsidP="00170D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4786" w:type="dxa"/>
            <w:gridSpan w:val="2"/>
          </w:tcPr>
          <w:p w:rsidR="008B1744" w:rsidRPr="00170DDD" w:rsidRDefault="008B1744" w:rsidP="00170D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4322" w:type="dxa"/>
            <w:gridSpan w:val="2"/>
          </w:tcPr>
          <w:p w:rsidR="008B1744" w:rsidRPr="00170DDD" w:rsidRDefault="008B1744" w:rsidP="00170D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2019-2020 учебный год</w:t>
            </w:r>
          </w:p>
        </w:tc>
      </w:tr>
      <w:tr w:rsidR="008B1744" w:rsidRPr="00170DDD" w:rsidTr="00AD3B4D">
        <w:tc>
          <w:tcPr>
            <w:tcW w:w="2392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Кол-во образовательных организаций</w:t>
            </w:r>
          </w:p>
        </w:tc>
        <w:tc>
          <w:tcPr>
            <w:tcW w:w="2393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2393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Кол-во образовательных организаций</w:t>
            </w:r>
          </w:p>
        </w:tc>
        <w:tc>
          <w:tcPr>
            <w:tcW w:w="2393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2161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Кол-во образовательных организаций</w:t>
            </w:r>
          </w:p>
        </w:tc>
        <w:tc>
          <w:tcPr>
            <w:tcW w:w="2161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Кол-во обучающихся</w:t>
            </w:r>
          </w:p>
        </w:tc>
      </w:tr>
      <w:tr w:rsidR="008B1744" w:rsidRPr="00170DDD" w:rsidTr="00AD3B4D">
        <w:tc>
          <w:tcPr>
            <w:tcW w:w="2392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61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61" w:type="dxa"/>
          </w:tcPr>
          <w:p w:rsidR="008B1744" w:rsidRPr="00170DDD" w:rsidRDefault="008B1744" w:rsidP="00170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DD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E351EF" w:rsidRDefault="00E351EF" w:rsidP="00D97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397" w:rsidRDefault="008438E2" w:rsidP="00D97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DD">
        <w:rPr>
          <w:rFonts w:ascii="Times New Roman" w:hAnsi="Times New Roman"/>
          <w:b/>
          <w:sz w:val="28"/>
          <w:szCs w:val="28"/>
        </w:rPr>
        <w:lastRenderedPageBreak/>
        <w:t xml:space="preserve">Сравнительная диаграмма увеличения охвата </w:t>
      </w:r>
    </w:p>
    <w:p w:rsidR="00FB67E5" w:rsidRPr="00170DDD" w:rsidRDefault="008438E2" w:rsidP="00D97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DD">
        <w:rPr>
          <w:rFonts w:ascii="Times New Roman" w:hAnsi="Times New Roman"/>
          <w:b/>
          <w:sz w:val="28"/>
          <w:szCs w:val="28"/>
        </w:rPr>
        <w:t>обучающихся 9-х классов СОШ</w:t>
      </w:r>
    </w:p>
    <w:p w:rsidR="008438E2" w:rsidRPr="00170DDD" w:rsidRDefault="008438E2" w:rsidP="00170D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0DDD">
        <w:rPr>
          <w:rFonts w:ascii="Times New Roman" w:hAnsi="Times New Roman"/>
          <w:b/>
          <w:sz w:val="28"/>
          <w:szCs w:val="28"/>
        </w:rPr>
        <w:t>профессиональными пробами 2017 - 2019 год</w:t>
      </w:r>
    </w:p>
    <w:p w:rsidR="008438E2" w:rsidRPr="00170DDD" w:rsidRDefault="008438E2" w:rsidP="00170D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38E2" w:rsidRPr="00170DDD" w:rsidRDefault="00026920" w:rsidP="00170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DD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19716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  <w:r w:rsidRPr="00170DDD">
        <w:rPr>
          <w:rFonts w:ascii="Times New Roman" w:hAnsi="Times New Roman"/>
          <w:sz w:val="28"/>
          <w:szCs w:val="28"/>
        </w:rPr>
        <w:br w:type="textWrapping" w:clear="all"/>
      </w:r>
    </w:p>
    <w:p w:rsidR="008438E2" w:rsidRPr="00170DDD" w:rsidRDefault="008438E2" w:rsidP="00170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0DD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Участие в реализации регионального проекта «Основы финансовой грамотности» </w:t>
      </w:r>
    </w:p>
    <w:p w:rsidR="008438E2" w:rsidRPr="00170DDD" w:rsidRDefault="008438E2" w:rsidP="00170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0DDD">
        <w:rPr>
          <w:rFonts w:ascii="Times New Roman" w:hAnsi="Times New Roman"/>
          <w:sz w:val="28"/>
          <w:szCs w:val="28"/>
        </w:rPr>
        <w:t xml:space="preserve">В рамках реализации национальной программы повышения финансовой грамотности граждан и регионального проекта «Основы финансовой грамотности» </w:t>
      </w:r>
      <w:r w:rsidR="00170DDD">
        <w:rPr>
          <w:rFonts w:ascii="Times New Roman" w:hAnsi="Times New Roman"/>
          <w:sz w:val="28"/>
          <w:szCs w:val="28"/>
          <w:shd w:val="clear" w:color="auto" w:fill="FFFFFF"/>
        </w:rPr>
        <w:t>в 2019-2020 учебном году продолжалась реализация</w:t>
      </w:r>
      <w:r w:rsidRPr="00170DDD">
        <w:rPr>
          <w:rFonts w:ascii="Times New Roman" w:hAnsi="Times New Roman"/>
          <w:sz w:val="28"/>
          <w:szCs w:val="28"/>
          <w:shd w:val="clear" w:color="auto" w:fill="FFFFFF"/>
        </w:rPr>
        <w:t xml:space="preserve"> доп</w:t>
      </w:r>
      <w:r w:rsidR="00170DDD">
        <w:rPr>
          <w:rFonts w:ascii="Times New Roman" w:hAnsi="Times New Roman"/>
          <w:sz w:val="28"/>
          <w:szCs w:val="28"/>
          <w:shd w:val="clear" w:color="auto" w:fill="FFFFFF"/>
        </w:rPr>
        <w:t>олнительной образовательно-досуговой</w:t>
      </w:r>
      <w:r w:rsidRPr="00170D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0DDD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170DDD">
        <w:rPr>
          <w:rFonts w:ascii="Times New Roman" w:hAnsi="Times New Roman"/>
          <w:sz w:val="28"/>
          <w:szCs w:val="28"/>
          <w:shd w:val="clear" w:color="auto" w:fill="FFFFFF"/>
        </w:rPr>
        <w:t xml:space="preserve"> «Основы финансовой грамотности»</w:t>
      </w:r>
      <w:r w:rsidR="00170DD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70DDD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программы является </w:t>
      </w:r>
      <w:r w:rsidRPr="00170DDD">
        <w:rPr>
          <w:rFonts w:ascii="Times New Roman" w:hAnsi="Times New Roman"/>
          <w:sz w:val="28"/>
          <w:szCs w:val="28"/>
        </w:rPr>
        <w:t xml:space="preserve">формирование финансовой грамотности детей, обеспечение качественной подготовки детей к взрослой жизни. В течение года один раз в месяц с обучающимися дошкольного, младшего школьного возраста проводились занятия, в </w:t>
      </w:r>
      <w:r w:rsidR="00AD27A2" w:rsidRPr="00170DDD">
        <w:rPr>
          <w:rFonts w:ascii="Times New Roman" w:hAnsi="Times New Roman"/>
          <w:sz w:val="28"/>
          <w:szCs w:val="28"/>
        </w:rPr>
        <w:t>ходе</w:t>
      </w:r>
      <w:r w:rsidRPr="00170DDD">
        <w:rPr>
          <w:rFonts w:ascii="Times New Roman" w:hAnsi="Times New Roman"/>
          <w:sz w:val="28"/>
          <w:szCs w:val="28"/>
        </w:rPr>
        <w:t xml:space="preserve"> которых ребята познакомились с понятием «</w:t>
      </w:r>
      <w:r w:rsidRP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деньги», узнали основные функции денег, какие виды денег бывают, как формируется семейный бюджет и многое другое. </w:t>
      </w:r>
    </w:p>
    <w:p w:rsidR="00A8375B" w:rsidRPr="008D1BCA" w:rsidRDefault="008438E2" w:rsidP="008D1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 w:rsid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нятия по данной программе </w:t>
      </w:r>
      <w:r w:rsidRP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посещали обучающиеся из объединений «Художественная студия», «Ступени творчества», «</w:t>
      </w:r>
      <w:proofErr w:type="spellStart"/>
      <w:r w:rsidRP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Радиоконструирование</w:t>
      </w:r>
      <w:proofErr w:type="spellEnd"/>
      <w:r w:rsidRP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</w:t>
      </w:r>
      <w:proofErr w:type="spellEnd"/>
      <w:r w:rsidR="00170D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Net</w:t>
      </w:r>
      <w:r w:rsid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«Белая ладья»</w:t>
      </w:r>
      <w:r w:rsid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«Современные эстрадные танцы»</w:t>
      </w:r>
      <w:r w:rsidRPr="00170D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8375B" w:rsidRDefault="00A8375B">
      <w:pPr>
        <w:spacing w:after="160" w:line="259" w:lineRule="auto"/>
        <w:rPr>
          <w:rFonts w:ascii="Times New Roman" w:hAnsi="Times New Roman"/>
          <w:b/>
          <w:sz w:val="28"/>
          <w:szCs w:val="28"/>
        </w:rPr>
        <w:sectPr w:rsidR="00A8375B" w:rsidSect="00D6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DFA" w:rsidRDefault="00B82DFA" w:rsidP="00B82DFA">
      <w:pPr>
        <w:jc w:val="center"/>
        <w:rPr>
          <w:rFonts w:ascii="Times New Roman" w:hAnsi="Times New Roman"/>
          <w:b/>
          <w:sz w:val="28"/>
          <w:szCs w:val="28"/>
        </w:rPr>
      </w:pPr>
      <w:r w:rsidRPr="002B766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B766C">
        <w:rPr>
          <w:rFonts w:ascii="Times New Roman" w:hAnsi="Times New Roman"/>
          <w:b/>
          <w:sz w:val="28"/>
          <w:szCs w:val="28"/>
        </w:rPr>
        <w:t>. Методическая деятельность педагогических работников ЦИТРР «</w:t>
      </w:r>
      <w:proofErr w:type="spellStart"/>
      <w:r w:rsidRPr="002B766C">
        <w:rPr>
          <w:rFonts w:ascii="Times New Roman" w:hAnsi="Times New Roman"/>
          <w:b/>
          <w:sz w:val="28"/>
          <w:szCs w:val="28"/>
        </w:rPr>
        <w:t>УникУМ</w:t>
      </w:r>
      <w:proofErr w:type="spellEnd"/>
      <w:r w:rsidRPr="002B766C">
        <w:rPr>
          <w:rFonts w:ascii="Times New Roman" w:hAnsi="Times New Roman"/>
          <w:b/>
          <w:sz w:val="28"/>
          <w:szCs w:val="28"/>
        </w:rPr>
        <w:t>»</w:t>
      </w:r>
    </w:p>
    <w:p w:rsidR="00B82DFA" w:rsidRDefault="00B82DFA" w:rsidP="00B82DF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B766C">
        <w:rPr>
          <w:rFonts w:ascii="Times New Roman" w:hAnsi="Times New Roman"/>
          <w:b/>
          <w:i/>
          <w:sz w:val="28"/>
          <w:szCs w:val="28"/>
        </w:rPr>
        <w:t>3.1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B766C">
        <w:rPr>
          <w:rFonts w:ascii="Times New Roman" w:hAnsi="Times New Roman"/>
          <w:b/>
          <w:i/>
          <w:sz w:val="28"/>
          <w:szCs w:val="28"/>
        </w:rPr>
        <w:t xml:space="preserve"> Участие сотрудников ЦИТРР «</w:t>
      </w:r>
      <w:proofErr w:type="spellStart"/>
      <w:r w:rsidRPr="002B766C">
        <w:rPr>
          <w:rFonts w:ascii="Times New Roman" w:hAnsi="Times New Roman"/>
          <w:b/>
          <w:i/>
          <w:sz w:val="28"/>
          <w:szCs w:val="28"/>
        </w:rPr>
        <w:t>Уни</w:t>
      </w:r>
      <w:r>
        <w:rPr>
          <w:rFonts w:ascii="Times New Roman" w:hAnsi="Times New Roman"/>
          <w:b/>
          <w:i/>
          <w:sz w:val="28"/>
          <w:szCs w:val="28"/>
        </w:rPr>
        <w:t>кУМ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  <w:r w:rsidRPr="002B766C">
        <w:rPr>
          <w:rFonts w:ascii="Times New Roman" w:hAnsi="Times New Roman"/>
          <w:b/>
          <w:i/>
          <w:sz w:val="28"/>
          <w:szCs w:val="28"/>
        </w:rPr>
        <w:t xml:space="preserve"> в мероп</w:t>
      </w:r>
      <w:r>
        <w:rPr>
          <w:rFonts w:ascii="Times New Roman" w:hAnsi="Times New Roman"/>
          <w:b/>
          <w:i/>
          <w:sz w:val="28"/>
          <w:szCs w:val="28"/>
        </w:rPr>
        <w:t>риятиях методического характера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34"/>
        <w:gridCol w:w="1766"/>
        <w:gridCol w:w="2317"/>
        <w:gridCol w:w="1971"/>
        <w:gridCol w:w="1455"/>
        <w:gridCol w:w="1525"/>
        <w:gridCol w:w="2348"/>
        <w:gridCol w:w="1870"/>
      </w:tblGrid>
      <w:tr w:rsidR="00943336" w:rsidRPr="00943336" w:rsidTr="00B149A5">
        <w:trPr>
          <w:trHeight w:val="945"/>
        </w:trPr>
        <w:tc>
          <w:tcPr>
            <w:tcW w:w="519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сотрудника (полностью) </w:t>
            </w:r>
          </w:p>
        </w:tc>
        <w:tc>
          <w:tcPr>
            <w:tcW w:w="597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(полностью) </w:t>
            </w:r>
          </w:p>
        </w:tc>
        <w:tc>
          <w:tcPr>
            <w:tcW w:w="784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форма проведения мероприятие (форум, конференция, семинар и др.)</w:t>
            </w:r>
          </w:p>
        </w:tc>
        <w:tc>
          <w:tcPr>
            <w:tcW w:w="667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мероприятия (Международный, Всероссийский, региональный, муниципальный) </w:t>
            </w:r>
          </w:p>
        </w:tc>
        <w:tc>
          <w:tcPr>
            <w:tcW w:w="492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 и дата проведения мероприятия   </w:t>
            </w:r>
          </w:p>
        </w:tc>
        <w:tc>
          <w:tcPr>
            <w:tcW w:w="516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участия (выступление с докладом, презентация, мастер-классы и д.р.) </w:t>
            </w:r>
          </w:p>
        </w:tc>
        <w:tc>
          <w:tcPr>
            <w:tcW w:w="794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выступления </w:t>
            </w:r>
          </w:p>
        </w:tc>
        <w:tc>
          <w:tcPr>
            <w:tcW w:w="632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слушателей </w:t>
            </w:r>
          </w:p>
        </w:tc>
      </w:tr>
      <w:tr w:rsidR="00943336" w:rsidRPr="00943336" w:rsidTr="00B149A5">
        <w:trPr>
          <w:trHeight w:val="315"/>
        </w:trPr>
        <w:tc>
          <w:tcPr>
            <w:tcW w:w="5000" w:type="pct"/>
            <w:gridSpan w:val="8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- март 2020 года </w:t>
            </w:r>
          </w:p>
        </w:tc>
      </w:tr>
      <w:tr w:rsidR="00943336" w:rsidRPr="00943336" w:rsidTr="00B149A5">
        <w:trPr>
          <w:trHeight w:val="1575"/>
        </w:trPr>
        <w:tc>
          <w:tcPr>
            <w:tcW w:w="519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Василенко Елена Серафимовна</w:t>
            </w:r>
          </w:p>
        </w:tc>
        <w:tc>
          <w:tcPr>
            <w:tcW w:w="597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84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"Психологическое сопровождение участников образовательного процесса (дети, педагоги, родители) в организациях дополнительного образования"</w:t>
            </w:r>
          </w:p>
        </w:tc>
        <w:tc>
          <w:tcPr>
            <w:tcW w:w="667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92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ТОГБОУ ДО "Центр развития творчества детей и юношества", 17.03.2020</w:t>
            </w:r>
          </w:p>
        </w:tc>
        <w:tc>
          <w:tcPr>
            <w:tcW w:w="516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 докладом</w:t>
            </w:r>
          </w:p>
        </w:tc>
        <w:tc>
          <w:tcPr>
            <w:tcW w:w="794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«Работа психолога с детьми различных категорий в рамках регионального проекта «Успех каждого ребенка» национального проекта «Образование»</w:t>
            </w:r>
          </w:p>
        </w:tc>
        <w:tc>
          <w:tcPr>
            <w:tcW w:w="632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педагог-психологи </w:t>
            </w:r>
          </w:p>
        </w:tc>
      </w:tr>
      <w:tr w:rsidR="00943336" w:rsidRPr="00943336" w:rsidTr="00B149A5">
        <w:trPr>
          <w:trHeight w:val="263"/>
        </w:trPr>
        <w:tc>
          <w:tcPr>
            <w:tcW w:w="519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597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84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«Психологическое сопровождение участников образовательного процесса (дети, педагоги, родители) в организациях дополнительного </w:t>
            </w: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667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492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Тамбов, 17.03.2020</w:t>
            </w:r>
          </w:p>
        </w:tc>
        <w:tc>
          <w:tcPr>
            <w:tcW w:w="516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 докладом, презентация</w:t>
            </w:r>
          </w:p>
        </w:tc>
        <w:tc>
          <w:tcPr>
            <w:tcW w:w="794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«Оказание психологической помощи родителям и педагогам в процессе воспитания и развития ребенка"</w:t>
            </w:r>
          </w:p>
        </w:tc>
        <w:tc>
          <w:tcPr>
            <w:tcW w:w="632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943336" w:rsidRPr="00943336" w:rsidTr="00B149A5">
        <w:trPr>
          <w:trHeight w:val="1575"/>
        </w:trPr>
        <w:tc>
          <w:tcPr>
            <w:tcW w:w="519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Чернышова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 Юрьевна</w:t>
            </w:r>
          </w:p>
        </w:tc>
        <w:tc>
          <w:tcPr>
            <w:tcW w:w="597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  <w:tc>
          <w:tcPr>
            <w:tcW w:w="784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"Требования к разработке адаптированной дополнительной общеобразовательной </w:t>
            </w: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общеразвиваюшей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для детей с ОВЗ "</w:t>
            </w:r>
          </w:p>
        </w:tc>
        <w:tc>
          <w:tcPr>
            <w:tcW w:w="667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92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Тамбов, ТОГБОУ ДО "Центр развития творчества детей и юношества" 03.03.2020</w:t>
            </w:r>
          </w:p>
        </w:tc>
        <w:tc>
          <w:tcPr>
            <w:tcW w:w="516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 докладом, презентация</w:t>
            </w:r>
          </w:p>
        </w:tc>
        <w:tc>
          <w:tcPr>
            <w:tcW w:w="794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Вступительное слово о проблемах в регионе в реализации адаптированных дополнительных общеобразовательных общеразвивающих программ. 2. Подведение итогов </w:t>
            </w: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632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методисты, педагоги дополнительного образования</w:t>
            </w:r>
          </w:p>
        </w:tc>
      </w:tr>
      <w:tr w:rsidR="00943336" w:rsidRPr="00943336" w:rsidTr="00B149A5">
        <w:trPr>
          <w:trHeight w:val="1575"/>
        </w:trPr>
        <w:tc>
          <w:tcPr>
            <w:tcW w:w="519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Гаритова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597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784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"Требования к разработке адаптированной дополнительной общеобразовательной </w:t>
            </w: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общеразвиваюшей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для детей с ОВЗ "</w:t>
            </w:r>
          </w:p>
        </w:tc>
        <w:tc>
          <w:tcPr>
            <w:tcW w:w="667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92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Тамбов, ТОГБОУ ДО "Центр развития творчества детей и юношества" 03.03.2020</w:t>
            </w:r>
          </w:p>
        </w:tc>
        <w:tc>
          <w:tcPr>
            <w:tcW w:w="516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 докладом, презентация</w:t>
            </w:r>
          </w:p>
        </w:tc>
        <w:tc>
          <w:tcPr>
            <w:tcW w:w="794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"Требования к разработке адаптированной дополнительной общеобразовательной </w:t>
            </w: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общеразвиваюшей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для детей с ОВЗ "</w:t>
            </w:r>
          </w:p>
        </w:tc>
        <w:tc>
          <w:tcPr>
            <w:tcW w:w="632" w:type="pct"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 методисты, педагоги дополнительного образования</w:t>
            </w:r>
          </w:p>
        </w:tc>
      </w:tr>
      <w:tr w:rsidR="00C64146" w:rsidRPr="00943336" w:rsidTr="00B149A5">
        <w:trPr>
          <w:trHeight w:val="830"/>
        </w:trPr>
        <w:tc>
          <w:tcPr>
            <w:tcW w:w="519" w:type="pct"/>
            <w:hideMark/>
          </w:tcPr>
          <w:p w:rsidR="00C64146" w:rsidRPr="00943336" w:rsidRDefault="00C64146" w:rsidP="00B8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Гаритова</w:t>
            </w:r>
            <w:proofErr w:type="spellEnd"/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597" w:type="pct"/>
            <w:hideMark/>
          </w:tcPr>
          <w:p w:rsidR="00C64146" w:rsidRPr="00943336" w:rsidRDefault="00C64146" w:rsidP="00B84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784" w:type="pct"/>
            <w:hideMark/>
          </w:tcPr>
          <w:p w:rsidR="00C64146" w:rsidRPr="00AA6090" w:rsidRDefault="00C64146" w:rsidP="00AA6090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</w:t>
            </w:r>
            <w:r w:rsidR="00AA6090" w:rsidRPr="00C76ECA">
              <w:rPr>
                <w:rFonts w:ascii="Times New Roman" w:hAnsi="Times New Roman"/>
                <w:shd w:val="clear" w:color="auto" w:fill="FAFAFD"/>
              </w:rPr>
              <w:t>Методический кейс дополнительной общеобразовательной общеразвивающей программы</w:t>
            </w:r>
            <w:r w:rsidR="00AA6090">
              <w:rPr>
                <w:rFonts w:ascii="Times New Roman" w:hAnsi="Times New Roman"/>
                <w:shd w:val="clear" w:color="auto" w:fill="FAFAFD"/>
              </w:rPr>
              <w:t>. Технология разработки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7" w:type="pct"/>
            <w:hideMark/>
          </w:tcPr>
          <w:p w:rsidR="00C64146" w:rsidRPr="00943336" w:rsidRDefault="00C6414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ТОГБОУ ДО «»</w:t>
            </w:r>
          </w:p>
        </w:tc>
        <w:tc>
          <w:tcPr>
            <w:tcW w:w="492" w:type="pct"/>
            <w:hideMark/>
          </w:tcPr>
          <w:p w:rsidR="00C64146" w:rsidRPr="00943336" w:rsidRDefault="00C6414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Тамбов, ТОГБОУ ДО "Центр развития творчества детей и юношества"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08.06.2020</w:t>
            </w:r>
          </w:p>
        </w:tc>
        <w:tc>
          <w:tcPr>
            <w:tcW w:w="516" w:type="pct"/>
            <w:hideMark/>
          </w:tcPr>
          <w:p w:rsidR="00C64146" w:rsidRPr="00943336" w:rsidRDefault="00C6414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 докладом, презентация</w:t>
            </w:r>
          </w:p>
        </w:tc>
        <w:tc>
          <w:tcPr>
            <w:tcW w:w="794" w:type="pct"/>
            <w:hideMark/>
          </w:tcPr>
          <w:p w:rsidR="00C64146" w:rsidRPr="00AA6090" w:rsidRDefault="00AA6090" w:rsidP="00AA6090">
            <w:r w:rsidRPr="00C76ECA">
              <w:rPr>
                <w:rFonts w:ascii="Times New Roman" w:hAnsi="Times New Roman"/>
                <w:shd w:val="clear" w:color="auto" w:fill="FAFAFD"/>
              </w:rPr>
              <w:t>Методический кейс дополнительной общеобразовательной общеразвивающей программы</w:t>
            </w:r>
            <w:r>
              <w:rPr>
                <w:rFonts w:ascii="Times New Roman" w:hAnsi="Times New Roman"/>
                <w:shd w:val="clear" w:color="auto" w:fill="FAFAFD"/>
              </w:rPr>
              <w:t>. Технология разработки</w:t>
            </w:r>
          </w:p>
        </w:tc>
        <w:tc>
          <w:tcPr>
            <w:tcW w:w="632" w:type="pct"/>
            <w:hideMark/>
          </w:tcPr>
          <w:p w:rsidR="00C64146" w:rsidRPr="00943336" w:rsidRDefault="00C64146" w:rsidP="00943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дополнительного образования ЦИТРР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43336" w:rsidRDefault="00943336" w:rsidP="00943336">
      <w:pPr>
        <w:rPr>
          <w:rFonts w:ascii="Times New Roman" w:hAnsi="Times New Roman"/>
          <w:b/>
          <w:i/>
          <w:sz w:val="28"/>
          <w:szCs w:val="28"/>
        </w:rPr>
      </w:pPr>
    </w:p>
    <w:p w:rsidR="008D1BCA" w:rsidRPr="0005168C" w:rsidRDefault="00E351EF" w:rsidP="0005168C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 января 2020 года состоялся </w:t>
      </w:r>
      <w:r w:rsidR="008D1BCA" w:rsidRPr="0005168C">
        <w:rPr>
          <w:sz w:val="28"/>
          <w:szCs w:val="28"/>
        </w:rPr>
        <w:t xml:space="preserve">Всероссийский </w:t>
      </w:r>
      <w:proofErr w:type="spellStart"/>
      <w:r w:rsidR="008D1BCA" w:rsidRPr="0005168C">
        <w:rPr>
          <w:sz w:val="28"/>
          <w:szCs w:val="28"/>
        </w:rPr>
        <w:t>вебинар</w:t>
      </w:r>
      <w:proofErr w:type="spellEnd"/>
      <w:r w:rsidR="008D1BCA" w:rsidRPr="0005168C">
        <w:rPr>
          <w:sz w:val="28"/>
          <w:szCs w:val="28"/>
        </w:rPr>
        <w:t xml:space="preserve"> «Актуальные вопросы обеспечения специальных условий получения дополнительного образования детьми с ОВЗ и инвалидностью в Российской Федерации», на котором</w:t>
      </w:r>
      <w:r w:rsidR="0005168C" w:rsidRPr="0005168C">
        <w:rPr>
          <w:sz w:val="28"/>
          <w:szCs w:val="28"/>
        </w:rPr>
        <w:t xml:space="preserve"> были рассмотрены вопросы по организации лучших практик дополнительного образования для детей с ОВЗ и инвалидностью. На данном мероприятии было рассказано о</w:t>
      </w:r>
      <w:r>
        <w:rPr>
          <w:sz w:val="28"/>
          <w:szCs w:val="28"/>
          <w:shd w:val="clear" w:color="auto" w:fill="FFFFFF"/>
        </w:rPr>
        <w:t xml:space="preserve"> методических </w:t>
      </w:r>
      <w:r w:rsidR="008D1BCA" w:rsidRPr="0005168C">
        <w:rPr>
          <w:sz w:val="28"/>
          <w:szCs w:val="28"/>
          <w:shd w:val="clear" w:color="auto" w:fill="FFFFFF"/>
        </w:rPr>
        <w:t>находках специалистов Центра интеллектуального и творческого развития ребенка «</w:t>
      </w:r>
      <w:proofErr w:type="spellStart"/>
      <w:r w:rsidR="008D1BCA" w:rsidRPr="0005168C">
        <w:rPr>
          <w:sz w:val="28"/>
          <w:szCs w:val="28"/>
          <w:shd w:val="clear" w:color="auto" w:fill="FFFFFF"/>
        </w:rPr>
        <w:t>УникУМ</w:t>
      </w:r>
      <w:proofErr w:type="spellEnd"/>
      <w:r w:rsidR="008D1BCA" w:rsidRPr="0005168C">
        <w:rPr>
          <w:sz w:val="28"/>
          <w:szCs w:val="28"/>
          <w:shd w:val="clear" w:color="auto" w:fill="FFFFFF"/>
        </w:rPr>
        <w:t>»</w:t>
      </w:r>
      <w:r w:rsidR="0005168C" w:rsidRPr="0005168C">
        <w:rPr>
          <w:sz w:val="28"/>
          <w:szCs w:val="28"/>
          <w:shd w:val="clear" w:color="auto" w:fill="FFFFFF"/>
        </w:rPr>
        <w:t xml:space="preserve"> по р</w:t>
      </w:r>
      <w:r>
        <w:rPr>
          <w:sz w:val="28"/>
          <w:szCs w:val="28"/>
          <w:shd w:val="clear" w:color="auto" w:fill="FFFFFF"/>
        </w:rPr>
        <w:t>аботе с данной категорией детей и дана положительная оценка (</w:t>
      </w:r>
      <w:hyperlink r:id="rId109" w:history="1">
        <w:r w:rsidRPr="00E351E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https://dopobr.68edu.ru/archives/35699</w:t>
        </w:r>
      </w:hyperlink>
      <w:r>
        <w:rPr>
          <w:rFonts w:ascii="Calibri" w:eastAsia="Calibri" w:hAnsi="Calibri"/>
          <w:sz w:val="22"/>
          <w:szCs w:val="22"/>
          <w:lang w:eastAsia="en-US"/>
        </w:rPr>
        <w:t>).</w:t>
      </w:r>
    </w:p>
    <w:p w:rsidR="00943336" w:rsidRPr="00B82DFA" w:rsidRDefault="00943336" w:rsidP="0094333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B766C">
        <w:rPr>
          <w:rFonts w:ascii="Times New Roman" w:hAnsi="Times New Roman"/>
          <w:b/>
          <w:i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B766C">
        <w:rPr>
          <w:rFonts w:ascii="Times New Roman" w:hAnsi="Times New Roman"/>
          <w:b/>
          <w:i/>
          <w:sz w:val="28"/>
          <w:szCs w:val="28"/>
        </w:rPr>
        <w:t xml:space="preserve"> Участие сотрудников ЦИТРР «</w:t>
      </w:r>
      <w:proofErr w:type="spellStart"/>
      <w:r w:rsidRPr="002B766C">
        <w:rPr>
          <w:rFonts w:ascii="Times New Roman" w:hAnsi="Times New Roman"/>
          <w:b/>
          <w:i/>
          <w:sz w:val="28"/>
          <w:szCs w:val="28"/>
        </w:rPr>
        <w:t>УникУМ</w:t>
      </w:r>
      <w:proofErr w:type="spellEnd"/>
      <w:r w:rsidRPr="002B766C">
        <w:rPr>
          <w:rFonts w:ascii="Times New Roman" w:hAnsi="Times New Roman"/>
          <w:b/>
          <w:i/>
          <w:sz w:val="28"/>
          <w:szCs w:val="28"/>
        </w:rPr>
        <w:t>»</w:t>
      </w:r>
      <w:r w:rsidRPr="002B766C">
        <w:rPr>
          <w:rFonts w:ascii="Times New Roman" w:hAnsi="Times New Roman"/>
          <w:i/>
          <w:sz w:val="28"/>
          <w:szCs w:val="28"/>
        </w:rPr>
        <w:t xml:space="preserve"> </w:t>
      </w:r>
      <w:r w:rsidRPr="002B766C">
        <w:rPr>
          <w:rFonts w:ascii="Times New Roman" w:hAnsi="Times New Roman"/>
          <w:b/>
          <w:i/>
          <w:sz w:val="28"/>
          <w:szCs w:val="28"/>
        </w:rPr>
        <w:t>в конкурсах профессионального мастерст</w:t>
      </w:r>
      <w:r>
        <w:rPr>
          <w:rFonts w:ascii="Times New Roman" w:hAnsi="Times New Roman"/>
          <w:b/>
          <w:i/>
          <w:sz w:val="28"/>
          <w:szCs w:val="28"/>
        </w:rPr>
        <w:t>ва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59"/>
        <w:gridCol w:w="2100"/>
        <w:gridCol w:w="4459"/>
        <w:gridCol w:w="2836"/>
        <w:gridCol w:w="2632"/>
      </w:tblGrid>
      <w:tr w:rsidR="00B82DFA" w:rsidRPr="00B82DFA" w:rsidTr="00330D76">
        <w:trPr>
          <w:trHeight w:val="645"/>
        </w:trPr>
        <w:tc>
          <w:tcPr>
            <w:tcW w:w="933" w:type="pct"/>
            <w:hideMark/>
          </w:tcPr>
          <w:p w:rsidR="00B82DFA" w:rsidRPr="00B82DFA" w:rsidRDefault="00B82DFA" w:rsidP="00B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сотрудника (полностью) </w:t>
            </w:r>
          </w:p>
        </w:tc>
        <w:tc>
          <w:tcPr>
            <w:tcW w:w="710" w:type="pct"/>
            <w:hideMark/>
          </w:tcPr>
          <w:p w:rsidR="00B82DFA" w:rsidRPr="00B82DFA" w:rsidRDefault="00B82DFA" w:rsidP="00B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(полностью) </w:t>
            </w:r>
          </w:p>
        </w:tc>
        <w:tc>
          <w:tcPr>
            <w:tcW w:w="1508" w:type="pct"/>
            <w:hideMark/>
          </w:tcPr>
          <w:p w:rsidR="00B82DFA" w:rsidRPr="00B82DFA" w:rsidRDefault="00B82DFA" w:rsidP="00B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конкурса профессионального мастерства (в </w:t>
            </w:r>
            <w:proofErr w:type="spellStart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Положением о конкурсе) </w:t>
            </w:r>
          </w:p>
        </w:tc>
        <w:tc>
          <w:tcPr>
            <w:tcW w:w="959" w:type="pct"/>
            <w:hideMark/>
          </w:tcPr>
          <w:p w:rsidR="00B82DFA" w:rsidRPr="00B82DFA" w:rsidRDefault="00B82DFA" w:rsidP="00B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(региональный, всероссийский, международный) </w:t>
            </w:r>
          </w:p>
        </w:tc>
        <w:tc>
          <w:tcPr>
            <w:tcW w:w="890" w:type="pct"/>
            <w:hideMark/>
          </w:tcPr>
          <w:p w:rsidR="00B82DFA" w:rsidRPr="00B82DFA" w:rsidRDefault="00B82DFA" w:rsidP="00B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Результативность участия  (участник,1,2,3 место)</w:t>
            </w:r>
          </w:p>
        </w:tc>
      </w:tr>
      <w:tr w:rsidR="00B82DFA" w:rsidRPr="00B82DFA" w:rsidTr="00B149A5">
        <w:trPr>
          <w:trHeight w:val="315"/>
        </w:trPr>
        <w:tc>
          <w:tcPr>
            <w:tcW w:w="5000" w:type="pct"/>
            <w:gridSpan w:val="5"/>
            <w:hideMark/>
          </w:tcPr>
          <w:p w:rsidR="00B82DFA" w:rsidRPr="00B82DFA" w:rsidRDefault="00B82DFA" w:rsidP="00B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- март 2020 года </w:t>
            </w:r>
          </w:p>
        </w:tc>
      </w:tr>
      <w:tr w:rsidR="00B82DFA" w:rsidRPr="00B82DFA" w:rsidTr="00330D76">
        <w:trPr>
          <w:trHeight w:val="945"/>
        </w:trPr>
        <w:tc>
          <w:tcPr>
            <w:tcW w:w="933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Владимирова Татьяна Владимировна</w:t>
            </w:r>
          </w:p>
        </w:tc>
        <w:tc>
          <w:tcPr>
            <w:tcW w:w="71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08" w:type="pct"/>
            <w:hideMark/>
          </w:tcPr>
          <w:p w:rsidR="00B82DFA" w:rsidRPr="00B82DFA" w:rsidRDefault="00B82DFA" w:rsidP="00B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открытый конкурс дополнительных общеобразовательных программ по научно-техническому творчеству "Образовательный олимп"</w:t>
            </w:r>
          </w:p>
        </w:tc>
        <w:tc>
          <w:tcPr>
            <w:tcW w:w="959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89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B82DFA" w:rsidRPr="00B82DFA" w:rsidTr="00330D76">
        <w:trPr>
          <w:trHeight w:val="945"/>
        </w:trPr>
        <w:tc>
          <w:tcPr>
            <w:tcW w:w="933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Мочёнов</w:t>
            </w:r>
            <w:proofErr w:type="spellEnd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Пётр Владимирович</w:t>
            </w:r>
          </w:p>
        </w:tc>
        <w:tc>
          <w:tcPr>
            <w:tcW w:w="71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08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открытый конкурс дополнительных общеобразовательных программ по научно-техническому творчеству "Образовательный олимп"</w:t>
            </w:r>
          </w:p>
        </w:tc>
        <w:tc>
          <w:tcPr>
            <w:tcW w:w="959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89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B82DFA" w:rsidRPr="00B82DFA" w:rsidTr="00330D76">
        <w:trPr>
          <w:trHeight w:val="945"/>
        </w:trPr>
        <w:tc>
          <w:tcPr>
            <w:tcW w:w="933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Юмашева Екатерина Геннадьевна</w:t>
            </w:r>
          </w:p>
        </w:tc>
        <w:tc>
          <w:tcPr>
            <w:tcW w:w="71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08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открытый конкурс дополнительных общеобразовательных программ по научно-техническому творчеству "Образовательный олимп"</w:t>
            </w:r>
          </w:p>
        </w:tc>
        <w:tc>
          <w:tcPr>
            <w:tcW w:w="959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89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B82DFA" w:rsidRPr="00B82DFA" w:rsidTr="00330D76">
        <w:trPr>
          <w:trHeight w:val="1260"/>
        </w:trPr>
        <w:tc>
          <w:tcPr>
            <w:tcW w:w="933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71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8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конкурс </w:t>
            </w:r>
            <w:proofErr w:type="spellStart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-досье специалистов муниципальных опорных и пилотных площадок по работе с детьми группы риска, консультационных пунктов «Поддержка семей, имеющих детей»</w:t>
            </w:r>
          </w:p>
        </w:tc>
        <w:tc>
          <w:tcPr>
            <w:tcW w:w="959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89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B82DFA" w:rsidRPr="00B82DFA" w:rsidTr="00330D76">
        <w:trPr>
          <w:trHeight w:val="1260"/>
        </w:trPr>
        <w:tc>
          <w:tcPr>
            <w:tcW w:w="933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Василенко Елена Серафимовна</w:t>
            </w:r>
          </w:p>
        </w:tc>
        <w:tc>
          <w:tcPr>
            <w:tcW w:w="71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8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конкурс </w:t>
            </w:r>
            <w:proofErr w:type="spellStart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-досье специалистов опорных и пилотных площадок по работе с детьми группы риска, консультационных пунктов "Поддержка семей, имеющих детей"</w:t>
            </w:r>
          </w:p>
        </w:tc>
        <w:tc>
          <w:tcPr>
            <w:tcW w:w="959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 </w:t>
            </w:r>
          </w:p>
        </w:tc>
        <w:tc>
          <w:tcPr>
            <w:tcW w:w="890" w:type="pct"/>
            <w:hideMark/>
          </w:tcPr>
          <w:p w:rsidR="00B82DFA" w:rsidRPr="00B82DFA" w:rsidRDefault="00B82DFA" w:rsidP="00B82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</w:tbl>
    <w:p w:rsidR="00943336" w:rsidRDefault="0094333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943336" w:rsidRPr="002B766C" w:rsidRDefault="00943336" w:rsidP="0094333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B766C">
        <w:rPr>
          <w:rFonts w:ascii="Times New Roman" w:hAnsi="Times New Roman"/>
          <w:b/>
          <w:i/>
          <w:sz w:val="28"/>
          <w:szCs w:val="28"/>
        </w:rPr>
        <w:t>3.3 Публикации сотрудников ЦИТРР «</w:t>
      </w:r>
      <w:proofErr w:type="spellStart"/>
      <w:r w:rsidRPr="002B766C">
        <w:rPr>
          <w:rFonts w:ascii="Times New Roman" w:hAnsi="Times New Roman"/>
          <w:b/>
          <w:i/>
          <w:sz w:val="28"/>
          <w:szCs w:val="28"/>
        </w:rPr>
        <w:t>УникУМ</w:t>
      </w:r>
      <w:proofErr w:type="spellEnd"/>
      <w:r w:rsidRPr="002B766C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32"/>
        <w:gridCol w:w="1799"/>
        <w:gridCol w:w="1567"/>
        <w:gridCol w:w="1991"/>
        <w:gridCol w:w="1838"/>
        <w:gridCol w:w="1567"/>
        <w:gridCol w:w="1385"/>
        <w:gridCol w:w="1642"/>
        <w:gridCol w:w="1565"/>
      </w:tblGrid>
      <w:tr w:rsidR="00943336" w:rsidRPr="00943336" w:rsidTr="00784143">
        <w:trPr>
          <w:trHeight w:val="315"/>
        </w:trPr>
        <w:tc>
          <w:tcPr>
            <w:tcW w:w="497" w:type="pct"/>
            <w:vMerge w:val="restar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сотрудника (полностью) </w:t>
            </w:r>
          </w:p>
        </w:tc>
        <w:tc>
          <w:tcPr>
            <w:tcW w:w="624" w:type="pct"/>
            <w:vMerge w:val="restar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(полностью)  </w:t>
            </w:r>
          </w:p>
        </w:tc>
        <w:tc>
          <w:tcPr>
            <w:tcW w:w="1742" w:type="pct"/>
            <w:gridSpan w:val="3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Печатное издание </w:t>
            </w:r>
          </w:p>
        </w:tc>
        <w:tc>
          <w:tcPr>
            <w:tcW w:w="2137" w:type="pct"/>
            <w:gridSpan w:val="4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ресурс</w:t>
            </w:r>
            <w:r w:rsidRPr="009433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94333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(Федеральный, региональный, сайт Центра) </w:t>
            </w:r>
          </w:p>
        </w:tc>
      </w:tr>
      <w:tr w:rsidR="000D35C9" w:rsidRPr="00943336" w:rsidTr="00784143">
        <w:trPr>
          <w:trHeight w:val="1650"/>
        </w:trPr>
        <w:tc>
          <w:tcPr>
            <w:tcW w:w="497" w:type="pct"/>
            <w:vMerge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hideMark/>
          </w:tcPr>
          <w:p w:rsidR="00943336" w:rsidRPr="00943336" w:rsidRDefault="0094333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материала (статья, методические материалы и др.) </w:t>
            </w:r>
          </w:p>
        </w:tc>
        <w:tc>
          <w:tcPr>
            <w:tcW w:w="691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 публикации </w:t>
            </w:r>
          </w:p>
        </w:tc>
        <w:tc>
          <w:tcPr>
            <w:tcW w:w="507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печатного издания, месяц,  № выпуска.</w:t>
            </w:r>
          </w:p>
        </w:tc>
        <w:tc>
          <w:tcPr>
            <w:tcW w:w="544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материала (статья, методические материалы и др.) </w:t>
            </w:r>
          </w:p>
        </w:tc>
        <w:tc>
          <w:tcPr>
            <w:tcW w:w="480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публикации  </w:t>
            </w:r>
          </w:p>
        </w:tc>
        <w:tc>
          <w:tcPr>
            <w:tcW w:w="570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электронного ресурса </w:t>
            </w:r>
          </w:p>
        </w:tc>
        <w:tc>
          <w:tcPr>
            <w:tcW w:w="543" w:type="pct"/>
            <w:hideMark/>
          </w:tcPr>
          <w:p w:rsidR="00943336" w:rsidRPr="00943336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активная ссылка на размещенный материал</w:t>
            </w:r>
          </w:p>
        </w:tc>
      </w:tr>
      <w:tr w:rsidR="00943336" w:rsidRPr="00943336" w:rsidTr="00B149A5">
        <w:trPr>
          <w:trHeight w:val="315"/>
        </w:trPr>
        <w:tc>
          <w:tcPr>
            <w:tcW w:w="5000" w:type="pct"/>
            <w:gridSpan w:val="9"/>
            <w:hideMark/>
          </w:tcPr>
          <w:p w:rsidR="00943336" w:rsidRPr="00943336" w:rsidRDefault="003A2E0C" w:rsidP="00943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- июнь</w:t>
            </w:r>
            <w:r w:rsidR="00943336"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 </w:t>
            </w:r>
          </w:p>
        </w:tc>
      </w:tr>
      <w:tr w:rsidR="00B149A5" w:rsidRPr="00943336" w:rsidTr="00784143">
        <w:trPr>
          <w:trHeight w:val="315"/>
        </w:trPr>
        <w:tc>
          <w:tcPr>
            <w:tcW w:w="497" w:type="pct"/>
            <w:hideMark/>
          </w:tcPr>
          <w:p w:rsidR="00B149A5" w:rsidRPr="00943336" w:rsidRDefault="00B149A5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Василенко Е.С.</w:t>
            </w:r>
          </w:p>
        </w:tc>
        <w:tc>
          <w:tcPr>
            <w:tcW w:w="624" w:type="pct"/>
            <w:hideMark/>
          </w:tcPr>
          <w:p w:rsidR="00B149A5" w:rsidRPr="00943336" w:rsidRDefault="00B149A5" w:rsidP="000D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44" w:type="pct"/>
            <w:hideMark/>
          </w:tcPr>
          <w:p w:rsidR="00B149A5" w:rsidRPr="00943336" w:rsidRDefault="00B149A5" w:rsidP="000D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91" w:type="pct"/>
            <w:hideMark/>
          </w:tcPr>
          <w:p w:rsidR="000D4A14" w:rsidRPr="000D4A14" w:rsidRDefault="000D4A14" w:rsidP="000D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D4A14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Психологическую помощь в каждую семью</w:t>
            </w:r>
          </w:p>
          <w:p w:rsidR="00B149A5" w:rsidRPr="00943336" w:rsidRDefault="00B149A5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hideMark/>
          </w:tcPr>
          <w:p w:rsidR="00B149A5" w:rsidRDefault="000D4A14" w:rsidP="000D35C9">
            <w:pPr>
              <w:pStyle w:val="a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газета «Тамбовская жизнь»</w:t>
            </w:r>
          </w:p>
          <w:p w:rsidR="000D4A14" w:rsidRPr="00B149A5" w:rsidRDefault="000D4A14" w:rsidP="000D35C9">
            <w:pPr>
              <w:pStyle w:val="a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июнь 2020</w:t>
            </w:r>
          </w:p>
        </w:tc>
        <w:tc>
          <w:tcPr>
            <w:tcW w:w="544" w:type="pct"/>
            <w:hideMark/>
          </w:tcPr>
          <w:p w:rsidR="00B149A5" w:rsidRPr="00943336" w:rsidRDefault="00B149A5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hideMark/>
          </w:tcPr>
          <w:p w:rsidR="00B149A5" w:rsidRPr="00943336" w:rsidRDefault="00B149A5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hideMark/>
          </w:tcPr>
          <w:p w:rsidR="00B149A5" w:rsidRPr="00943336" w:rsidRDefault="00B149A5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hideMark/>
          </w:tcPr>
          <w:p w:rsidR="00B149A5" w:rsidRPr="00943336" w:rsidRDefault="00B149A5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D76" w:rsidRPr="00943336" w:rsidTr="00784143">
        <w:trPr>
          <w:trHeight w:val="315"/>
        </w:trPr>
        <w:tc>
          <w:tcPr>
            <w:tcW w:w="497" w:type="pct"/>
            <w:hideMark/>
          </w:tcPr>
          <w:p w:rsidR="00330D76" w:rsidRDefault="00330D7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  <w:p w:rsidR="00330D76" w:rsidRDefault="00330D7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624" w:type="pct"/>
            <w:hideMark/>
          </w:tcPr>
          <w:p w:rsidR="00330D76" w:rsidRDefault="00330D76" w:rsidP="000D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зав. структурным подразделением</w:t>
            </w:r>
          </w:p>
          <w:p w:rsidR="00330D76" w:rsidRDefault="00330D76" w:rsidP="000D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544" w:type="pct"/>
            <w:hideMark/>
          </w:tcPr>
          <w:p w:rsidR="00330D76" w:rsidRDefault="00330D76" w:rsidP="000D35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91" w:type="pct"/>
            <w:hideMark/>
          </w:tcPr>
          <w:p w:rsidR="00FB0293" w:rsidRPr="00FB0293" w:rsidRDefault="00FB0293" w:rsidP="00FB029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B0293">
              <w:rPr>
                <w:rFonts w:ascii="Times New Roman" w:hAnsi="Times New Roman"/>
                <w:sz w:val="24"/>
                <w:szCs w:val="24"/>
              </w:rPr>
              <w:t>Опыт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Pr="00FB0293"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 </w:t>
            </w:r>
          </w:p>
          <w:p w:rsidR="00330D76" w:rsidRPr="00AD3B4D" w:rsidRDefault="00FB0293" w:rsidP="00A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293"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 на базе учреждения дополнительного образования</w:t>
            </w:r>
          </w:p>
        </w:tc>
        <w:tc>
          <w:tcPr>
            <w:tcW w:w="507" w:type="pct"/>
            <w:hideMark/>
          </w:tcPr>
          <w:p w:rsidR="00330D76" w:rsidRDefault="001B786B" w:rsidP="000D35C9">
            <w:pPr>
              <w:pStyle w:val="a5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журнал Дополнительное  образование в Якутии</w:t>
            </w:r>
          </w:p>
        </w:tc>
        <w:tc>
          <w:tcPr>
            <w:tcW w:w="544" w:type="pct"/>
            <w:hideMark/>
          </w:tcPr>
          <w:p w:rsidR="00330D76" w:rsidRPr="00943336" w:rsidRDefault="00330D7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hideMark/>
          </w:tcPr>
          <w:p w:rsidR="00330D76" w:rsidRPr="00943336" w:rsidRDefault="00330D7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hideMark/>
          </w:tcPr>
          <w:p w:rsidR="00330D76" w:rsidRPr="00943336" w:rsidRDefault="00330D7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hideMark/>
          </w:tcPr>
          <w:p w:rsidR="00330D76" w:rsidRPr="00943336" w:rsidRDefault="00330D76" w:rsidP="00943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7B2A" w:rsidRDefault="00A8375B" w:rsidP="00737B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37B2A" w:rsidRPr="002B766C">
        <w:rPr>
          <w:rFonts w:ascii="Times New Roman" w:hAnsi="Times New Roman"/>
          <w:b/>
          <w:i/>
          <w:sz w:val="28"/>
          <w:szCs w:val="28"/>
        </w:rPr>
        <w:lastRenderedPageBreak/>
        <w:t>3.4 Участие сотрудников ЦИТРР «</w:t>
      </w:r>
      <w:proofErr w:type="spellStart"/>
      <w:r w:rsidR="00737B2A" w:rsidRPr="002B766C">
        <w:rPr>
          <w:rFonts w:ascii="Times New Roman" w:hAnsi="Times New Roman"/>
          <w:b/>
          <w:i/>
          <w:sz w:val="28"/>
          <w:szCs w:val="28"/>
        </w:rPr>
        <w:t>УникУМ</w:t>
      </w:r>
      <w:proofErr w:type="spellEnd"/>
      <w:r w:rsidR="00737B2A" w:rsidRPr="002B766C">
        <w:rPr>
          <w:rFonts w:ascii="Times New Roman" w:hAnsi="Times New Roman"/>
          <w:b/>
          <w:i/>
          <w:sz w:val="28"/>
          <w:szCs w:val="28"/>
        </w:rPr>
        <w:t>» в разработке материалов м</w:t>
      </w:r>
      <w:r w:rsidR="00737B2A">
        <w:rPr>
          <w:rFonts w:ascii="Times New Roman" w:hAnsi="Times New Roman"/>
          <w:b/>
          <w:i/>
          <w:sz w:val="28"/>
          <w:szCs w:val="28"/>
        </w:rPr>
        <w:t xml:space="preserve">етодического характера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026"/>
        <w:gridCol w:w="2262"/>
        <w:gridCol w:w="2088"/>
        <w:gridCol w:w="4847"/>
        <w:gridCol w:w="3563"/>
      </w:tblGrid>
      <w:tr w:rsidR="00566093" w:rsidRPr="00737B2A" w:rsidTr="00527613">
        <w:trPr>
          <w:trHeight w:val="1890"/>
        </w:trPr>
        <w:tc>
          <w:tcPr>
            <w:tcW w:w="685" w:type="pct"/>
            <w:hideMark/>
          </w:tcPr>
          <w:p w:rsidR="00737B2A" w:rsidRPr="00737B2A" w:rsidRDefault="00737B2A" w:rsidP="0073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сотрудника (полностью) </w:t>
            </w:r>
          </w:p>
        </w:tc>
        <w:tc>
          <w:tcPr>
            <w:tcW w:w="765" w:type="pct"/>
            <w:hideMark/>
          </w:tcPr>
          <w:p w:rsidR="00737B2A" w:rsidRPr="00737B2A" w:rsidRDefault="00737B2A" w:rsidP="0073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(полностью)  </w:t>
            </w:r>
          </w:p>
        </w:tc>
        <w:tc>
          <w:tcPr>
            <w:tcW w:w="706" w:type="pct"/>
            <w:hideMark/>
          </w:tcPr>
          <w:p w:rsidR="00737B2A" w:rsidRPr="00737B2A" w:rsidRDefault="00737B2A" w:rsidP="0073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материала (методические рекомендации, методические разработки, сборник и др.) </w:t>
            </w:r>
          </w:p>
        </w:tc>
        <w:tc>
          <w:tcPr>
            <w:tcW w:w="1639" w:type="pct"/>
            <w:hideMark/>
          </w:tcPr>
          <w:p w:rsidR="00737B2A" w:rsidRPr="00737B2A" w:rsidRDefault="00737B2A" w:rsidP="0073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методического материала </w:t>
            </w:r>
          </w:p>
        </w:tc>
        <w:tc>
          <w:tcPr>
            <w:tcW w:w="1205" w:type="pct"/>
            <w:hideMark/>
          </w:tcPr>
          <w:p w:rsidR="00737B2A" w:rsidRPr="00737B2A" w:rsidRDefault="00737B2A" w:rsidP="0073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Целевая аудитория </w:t>
            </w:r>
          </w:p>
        </w:tc>
      </w:tr>
      <w:tr w:rsidR="004102E6" w:rsidRPr="00737B2A" w:rsidTr="00527613">
        <w:trPr>
          <w:trHeight w:val="1890"/>
        </w:trPr>
        <w:tc>
          <w:tcPr>
            <w:tcW w:w="685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Н.С., Тимонина М.С.</w:t>
            </w:r>
          </w:p>
        </w:tc>
        <w:tc>
          <w:tcPr>
            <w:tcW w:w="765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зав. 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уктурным подразделением,</w:t>
            </w:r>
            <w:r w:rsidRPr="009A0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методист, педагог-психолог</w:t>
            </w:r>
          </w:p>
        </w:tc>
        <w:tc>
          <w:tcPr>
            <w:tcW w:w="706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Атлас программ, реализуемых на внебюджетной основе</w:t>
            </w:r>
          </w:p>
        </w:tc>
        <w:tc>
          <w:tcPr>
            <w:tcW w:w="1639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F9">
              <w:rPr>
                <w:rFonts w:ascii="Times New Roman" w:hAnsi="Times New Roman"/>
                <w:sz w:val="24"/>
                <w:szCs w:val="24"/>
              </w:rPr>
              <w:t>Атлас дополнительных общеобразовательных общеразвивающих программ</w:t>
            </w:r>
          </w:p>
        </w:tc>
        <w:tc>
          <w:tcPr>
            <w:tcW w:w="1205" w:type="pct"/>
            <w:hideMark/>
          </w:tcPr>
          <w:p w:rsidR="004102E6" w:rsidRPr="00737B2A" w:rsidRDefault="004102E6" w:rsidP="0073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педагоги дополнительного образования, родители обучающихся</w:t>
            </w:r>
          </w:p>
        </w:tc>
      </w:tr>
      <w:tr w:rsidR="004102E6" w:rsidRPr="00737B2A" w:rsidTr="00527613">
        <w:trPr>
          <w:trHeight w:val="1890"/>
        </w:trPr>
        <w:tc>
          <w:tcPr>
            <w:tcW w:w="685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С.В.,</w:t>
            </w:r>
            <w:proofErr w:type="spellStart"/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765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зав. 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уктурным подразделением,</w:t>
            </w:r>
            <w:r w:rsidRPr="009A0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9A01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методист, педагог-психолог</w:t>
            </w:r>
          </w:p>
        </w:tc>
        <w:tc>
          <w:tcPr>
            <w:tcW w:w="706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Атлас программ, реализуемых на бюджетной основе</w:t>
            </w:r>
          </w:p>
        </w:tc>
        <w:tc>
          <w:tcPr>
            <w:tcW w:w="1639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F9">
              <w:rPr>
                <w:rFonts w:ascii="Times New Roman" w:hAnsi="Times New Roman"/>
                <w:sz w:val="24"/>
                <w:szCs w:val="24"/>
              </w:rPr>
              <w:t>Атлас дополнительных общеобразовательных общеразвивающих программ</w:t>
            </w:r>
          </w:p>
        </w:tc>
        <w:tc>
          <w:tcPr>
            <w:tcW w:w="1205" w:type="pct"/>
            <w:hideMark/>
          </w:tcPr>
          <w:p w:rsidR="004102E6" w:rsidRPr="00737B2A" w:rsidRDefault="004102E6" w:rsidP="0073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педагоги дополнительного образования, родители обучающихся</w:t>
            </w:r>
          </w:p>
        </w:tc>
      </w:tr>
      <w:tr w:rsidR="004102E6" w:rsidRPr="00737B2A" w:rsidTr="00527613">
        <w:trPr>
          <w:trHeight w:val="1890"/>
        </w:trPr>
        <w:tc>
          <w:tcPr>
            <w:tcW w:w="685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</w:t>
            </w:r>
          </w:p>
          <w:p w:rsidR="008753DB" w:rsidRPr="006717C9" w:rsidRDefault="008753DB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765" w:type="pct"/>
            <w:hideMark/>
          </w:tcPr>
          <w:p w:rsidR="004102E6" w:rsidRPr="009A01F9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06" w:type="pct"/>
            <w:hideMark/>
          </w:tcPr>
          <w:p w:rsidR="004102E6" w:rsidRDefault="004102E6" w:rsidP="00B8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методических материалов</w:t>
            </w:r>
          </w:p>
        </w:tc>
        <w:tc>
          <w:tcPr>
            <w:tcW w:w="1639" w:type="pct"/>
            <w:hideMark/>
          </w:tcPr>
          <w:p w:rsidR="004102E6" w:rsidRPr="009A01F9" w:rsidRDefault="004102E6" w:rsidP="00B8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методических материалов из опыта работы по реализации программы «Первые шаги в педагогическую профессию» для обучающихся 8 классов</w:t>
            </w:r>
          </w:p>
        </w:tc>
        <w:tc>
          <w:tcPr>
            <w:tcW w:w="1205" w:type="pct"/>
            <w:hideMark/>
          </w:tcPr>
          <w:p w:rsidR="004102E6" w:rsidRPr="00737B2A" w:rsidRDefault="004102E6" w:rsidP="00410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методисты, педагоги дополнительного образования</w:t>
            </w:r>
            <w:r w:rsidR="0042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993" w:rsidRPr="00737B2A" w:rsidTr="00527613">
        <w:trPr>
          <w:trHeight w:val="1890"/>
        </w:trPr>
        <w:tc>
          <w:tcPr>
            <w:tcW w:w="685" w:type="pct"/>
            <w:hideMark/>
          </w:tcPr>
          <w:p w:rsidR="00B94993" w:rsidRPr="00737B2A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Кортунова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765" w:type="pct"/>
            <w:hideMark/>
          </w:tcPr>
          <w:p w:rsidR="00B94993" w:rsidRPr="00737B2A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06" w:type="pct"/>
            <w:hideMark/>
          </w:tcPr>
          <w:p w:rsidR="00B94993" w:rsidRPr="00737B2A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639" w:type="pct"/>
            <w:hideMark/>
          </w:tcPr>
          <w:p w:rsidR="00B94993" w:rsidRPr="00B94993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993">
              <w:rPr>
                <w:rFonts w:ascii="Times New Roman" w:hAnsi="Times New Roman"/>
                <w:sz w:val="24"/>
                <w:szCs w:val="24"/>
              </w:rPr>
              <w:t>Сборник методических материалов педагога-психолога по работе                        с одаренными детьми «Психолого-педагогическое сопровождение одаренных детей. Развитие коммуникативной сферы»</w:t>
            </w:r>
          </w:p>
        </w:tc>
        <w:tc>
          <w:tcPr>
            <w:tcW w:w="1205" w:type="pct"/>
            <w:hideMark/>
          </w:tcPr>
          <w:p w:rsidR="00B94993" w:rsidRPr="00737B2A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педагоги-психологи</w:t>
            </w: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педагоги дополнительного образования</w:t>
            </w:r>
          </w:p>
        </w:tc>
      </w:tr>
      <w:tr w:rsidR="00B94993" w:rsidRPr="00737B2A" w:rsidTr="003C0B48">
        <w:trPr>
          <w:trHeight w:val="1068"/>
        </w:trPr>
        <w:tc>
          <w:tcPr>
            <w:tcW w:w="685" w:type="pct"/>
            <w:hideMark/>
          </w:tcPr>
          <w:p w:rsidR="00B94993" w:rsidRPr="00737B2A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765" w:type="pct"/>
            <w:hideMark/>
          </w:tcPr>
          <w:p w:rsidR="00B94993" w:rsidRPr="00737B2A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06" w:type="pct"/>
            <w:hideMark/>
          </w:tcPr>
          <w:p w:rsidR="00B94993" w:rsidRPr="00737B2A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639" w:type="pct"/>
            <w:hideMark/>
          </w:tcPr>
          <w:p w:rsidR="00B94993" w:rsidRPr="00B94993" w:rsidRDefault="00B94993" w:rsidP="00A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93">
              <w:rPr>
                <w:rFonts w:ascii="Times New Roman" w:hAnsi="Times New Roman"/>
                <w:sz w:val="24"/>
                <w:szCs w:val="24"/>
              </w:rPr>
              <w:t>Сборник методических материалов «Микроклимат в семье»</w:t>
            </w:r>
          </w:p>
        </w:tc>
        <w:tc>
          <w:tcPr>
            <w:tcW w:w="1205" w:type="pct"/>
            <w:hideMark/>
          </w:tcPr>
          <w:p w:rsidR="00B94993" w:rsidRPr="00737B2A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педагоги-психологи</w:t>
            </w: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педагоги дополнительного образования</w:t>
            </w:r>
          </w:p>
        </w:tc>
      </w:tr>
      <w:tr w:rsidR="00B94993" w:rsidRPr="00737B2A" w:rsidTr="00527613">
        <w:trPr>
          <w:trHeight w:val="315"/>
        </w:trPr>
        <w:tc>
          <w:tcPr>
            <w:tcW w:w="5000" w:type="pct"/>
            <w:gridSpan w:val="5"/>
            <w:noWrap/>
            <w:hideMark/>
          </w:tcPr>
          <w:p w:rsidR="00B94993" w:rsidRPr="00737B2A" w:rsidRDefault="00B94993" w:rsidP="0073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- март 2020 года </w:t>
            </w:r>
          </w:p>
        </w:tc>
      </w:tr>
      <w:tr w:rsidR="00B94993" w:rsidRPr="00737B2A" w:rsidTr="00527613">
        <w:trPr>
          <w:trHeight w:val="630"/>
        </w:trPr>
        <w:tc>
          <w:tcPr>
            <w:tcW w:w="685" w:type="pc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Бесперстова Светлана Валерьевна</w:t>
            </w:r>
          </w:p>
        </w:tc>
        <w:tc>
          <w:tcPr>
            <w:tcW w:w="765" w:type="pct"/>
            <w:noWrap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706" w:type="pct"/>
            <w:vMerge w:val="restar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639" w:type="pct"/>
            <w:vMerge w:val="restar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«Разработка системы контроля и оценки достижений планируемых результатов учащихся в дополнительном образовании» (</w:t>
            </w:r>
            <w:proofErr w:type="spellStart"/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личностные результаты)</w:t>
            </w:r>
          </w:p>
        </w:tc>
        <w:tc>
          <w:tcPr>
            <w:tcW w:w="1205" w:type="pct"/>
            <w:vMerge w:val="restar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 и педагоги дополнительного образования</w:t>
            </w:r>
          </w:p>
        </w:tc>
      </w:tr>
      <w:tr w:rsidR="00B94993" w:rsidRPr="00737B2A" w:rsidTr="00527613">
        <w:trPr>
          <w:trHeight w:val="630"/>
        </w:trPr>
        <w:tc>
          <w:tcPr>
            <w:tcW w:w="685" w:type="pc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Гаритова</w:t>
            </w:r>
            <w:proofErr w:type="spellEnd"/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765" w:type="pct"/>
            <w:noWrap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706" w:type="pct"/>
            <w:vMerge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vMerge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993" w:rsidRPr="00737B2A" w:rsidTr="00527613">
        <w:trPr>
          <w:trHeight w:val="1890"/>
        </w:trPr>
        <w:tc>
          <w:tcPr>
            <w:tcW w:w="685" w:type="pc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765" w:type="pct"/>
            <w:noWrap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706" w:type="pc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639" w:type="pc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«Современные подходы к организации педагогического контроля и оценке качества освоения дополнительной общеобразовательной общеразвивающей программы обучающимися» (предметные результаты)</w:t>
            </w:r>
          </w:p>
        </w:tc>
        <w:tc>
          <w:tcPr>
            <w:tcW w:w="1205" w:type="pct"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 и педагоги дополнительного образования</w:t>
            </w:r>
          </w:p>
        </w:tc>
      </w:tr>
      <w:tr w:rsidR="00B94993" w:rsidRPr="00737B2A" w:rsidTr="00527613">
        <w:trPr>
          <w:trHeight w:val="315"/>
        </w:trPr>
        <w:tc>
          <w:tcPr>
            <w:tcW w:w="685" w:type="pct"/>
            <w:noWrap/>
            <w:hideMark/>
          </w:tcPr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Чуева Дарья Петровна</w:t>
            </w:r>
          </w:p>
        </w:tc>
        <w:tc>
          <w:tcPr>
            <w:tcW w:w="765" w:type="pct"/>
            <w:noWrap/>
            <w:hideMark/>
          </w:tcPr>
          <w:p w:rsidR="00B94993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</w:t>
            </w:r>
          </w:p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706" w:type="pct"/>
            <w:noWrap/>
            <w:hideMark/>
          </w:tcPr>
          <w:p w:rsidR="00B94993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Сборник методических </w:t>
            </w:r>
          </w:p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639" w:type="pct"/>
            <w:noWrap/>
            <w:hideMark/>
          </w:tcPr>
          <w:p w:rsidR="00B94993" w:rsidRPr="00566093" w:rsidRDefault="00B94993" w:rsidP="00737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опыта работы педагога </w:t>
            </w:r>
          </w:p>
          <w:p w:rsidR="00B94993" w:rsidRPr="00566093" w:rsidRDefault="00B94993" w:rsidP="00737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09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Чуевой Д.П.,</w:t>
            </w:r>
          </w:p>
          <w:p w:rsidR="00B94993" w:rsidRPr="00566093" w:rsidRDefault="00B94993" w:rsidP="00737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093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реализации адаптированной</w:t>
            </w:r>
          </w:p>
          <w:p w:rsidR="00B94993" w:rsidRPr="00566093" w:rsidRDefault="00B94993" w:rsidP="00737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</w:t>
            </w:r>
          </w:p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093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 программы «Я познаю мир»</w:t>
            </w:r>
          </w:p>
        </w:tc>
        <w:tc>
          <w:tcPr>
            <w:tcW w:w="1205" w:type="pct"/>
            <w:noWrap/>
            <w:hideMark/>
          </w:tcPr>
          <w:p w:rsidR="00B94993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методисты и педагоги дополнительного </w:t>
            </w:r>
          </w:p>
          <w:p w:rsidR="00B94993" w:rsidRPr="00737B2A" w:rsidRDefault="00B94993" w:rsidP="00737B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осуществляющие работу с детьми с ОВЗ</w:t>
            </w:r>
          </w:p>
        </w:tc>
      </w:tr>
      <w:tr w:rsidR="00B94993" w:rsidRPr="00737B2A" w:rsidTr="00527613">
        <w:trPr>
          <w:trHeight w:val="315"/>
        </w:trPr>
        <w:tc>
          <w:tcPr>
            <w:tcW w:w="685" w:type="pct"/>
            <w:noWrap/>
            <w:hideMark/>
          </w:tcPr>
          <w:p w:rsidR="00B94993" w:rsidRPr="00943336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Владимирова Т.В.</w:t>
            </w:r>
          </w:p>
        </w:tc>
        <w:tc>
          <w:tcPr>
            <w:tcW w:w="765" w:type="pct"/>
            <w:noWrap/>
            <w:hideMark/>
          </w:tcPr>
          <w:p w:rsidR="00B94993" w:rsidRPr="00943336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6" w:type="pct"/>
            <w:noWrap/>
            <w:hideMark/>
          </w:tcPr>
          <w:p w:rsidR="00B94993" w:rsidRPr="00943336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639" w:type="pct"/>
            <w:noWrap/>
            <w:hideMark/>
          </w:tcPr>
          <w:p w:rsidR="00B94993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94993" w:rsidRPr="00B149A5" w:rsidRDefault="00B94993" w:rsidP="00D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Банк эффективных (лучших) практик</w:t>
            </w:r>
          </w:p>
          <w:p w:rsidR="00B94993" w:rsidRPr="00B149A5" w:rsidRDefault="00B94993" w:rsidP="00D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май 2020</w:t>
            </w:r>
          </w:p>
          <w:p w:rsidR="00716C41" w:rsidRPr="00716C41" w:rsidRDefault="0015247C" w:rsidP="00DC6D6D">
            <w:pPr>
              <w:spacing w:after="0" w:line="240" w:lineRule="auto"/>
              <w:rPr>
                <w:rFonts w:ascii="Times New Roman" w:hAnsi="Times New Roman"/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hyperlink r:id="rId110" w:tgtFrame="_blank" w:history="1">
              <w:r w:rsidR="00B94993" w:rsidRPr="00B149A5">
                <w:rPr>
                  <w:rStyle w:val="a7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https://dop.68edu.ru/bank/catalog/practice-60</w:t>
              </w:r>
            </w:hyperlink>
            <w:r w:rsidR="00716C41">
              <w:rPr>
                <w:rStyle w:val="a7"/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05" w:type="pct"/>
            <w:noWrap/>
            <w:hideMark/>
          </w:tcPr>
          <w:p w:rsidR="00B94993" w:rsidRPr="00B149A5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методисты</w:t>
            </w:r>
            <w:proofErr w:type="gramEnd"/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педагоги дополнительного образования</w:t>
            </w:r>
          </w:p>
        </w:tc>
      </w:tr>
      <w:tr w:rsidR="00B94993" w:rsidRPr="00737B2A" w:rsidTr="00A35E94">
        <w:trPr>
          <w:trHeight w:val="1485"/>
        </w:trPr>
        <w:tc>
          <w:tcPr>
            <w:tcW w:w="685" w:type="pct"/>
            <w:noWrap/>
            <w:hideMark/>
          </w:tcPr>
          <w:p w:rsidR="00B94993" w:rsidRPr="00943336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Юмашева Е.Г.</w:t>
            </w:r>
          </w:p>
        </w:tc>
        <w:tc>
          <w:tcPr>
            <w:tcW w:w="765" w:type="pct"/>
            <w:noWrap/>
            <w:hideMark/>
          </w:tcPr>
          <w:p w:rsidR="00B94993" w:rsidRPr="00943336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706" w:type="pct"/>
            <w:noWrap/>
            <w:hideMark/>
          </w:tcPr>
          <w:p w:rsidR="00B94993" w:rsidRPr="00943336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639" w:type="pct"/>
            <w:noWrap/>
            <w:hideMark/>
          </w:tcPr>
          <w:p w:rsidR="00B94993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ДООП «Современные эстрадные танцы»</w:t>
            </w:r>
          </w:p>
          <w:p w:rsidR="00B94993" w:rsidRPr="00B149A5" w:rsidRDefault="00B94993" w:rsidP="00DC6D6D">
            <w:pPr>
              <w:pStyle w:val="a5"/>
              <w:jc w:val="center"/>
              <w:rPr>
                <w:rFonts w:cs="Times New Roman"/>
              </w:rPr>
            </w:pPr>
            <w:r w:rsidRPr="00B149A5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B149A5">
              <w:rPr>
                <w:rFonts w:cs="Times New Roman"/>
              </w:rPr>
              <w:t>Банк эффективных (лучших) практик</w:t>
            </w:r>
          </w:p>
          <w:p w:rsidR="00B94993" w:rsidRPr="00B149A5" w:rsidRDefault="00B94993" w:rsidP="00D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  <w:p w:rsidR="00B94993" w:rsidRPr="00943336" w:rsidRDefault="00716C41" w:rsidP="00DC6D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Pr="00D2760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https://dop.68edu.ru/bank/catalog/practice-59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  <w:noWrap/>
            <w:hideMark/>
          </w:tcPr>
          <w:p w:rsidR="00B94993" w:rsidRPr="00B149A5" w:rsidRDefault="00B94993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педагоги дополнительного образования</w:t>
            </w:r>
          </w:p>
        </w:tc>
      </w:tr>
      <w:tr w:rsidR="00A35E94" w:rsidRPr="00737B2A" w:rsidTr="00A35E94">
        <w:trPr>
          <w:trHeight w:val="628"/>
        </w:trPr>
        <w:tc>
          <w:tcPr>
            <w:tcW w:w="685" w:type="pct"/>
            <w:noWrap/>
          </w:tcPr>
          <w:p w:rsidR="00A35E94" w:rsidRPr="00943336" w:rsidRDefault="00A35E94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Кортунова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765" w:type="pct"/>
            <w:noWrap/>
          </w:tcPr>
          <w:p w:rsidR="00A35E94" w:rsidRPr="00943336" w:rsidRDefault="00A35E94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06" w:type="pct"/>
            <w:noWrap/>
          </w:tcPr>
          <w:p w:rsidR="00A35E94" w:rsidRPr="00943336" w:rsidRDefault="00A35E94" w:rsidP="00A35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bookmarkStart w:id="0" w:name="_GoBack"/>
            <w:bookmarkEnd w:id="0"/>
          </w:p>
        </w:tc>
        <w:tc>
          <w:tcPr>
            <w:tcW w:w="1639" w:type="pct"/>
            <w:noWrap/>
          </w:tcPr>
          <w:p w:rsidR="00A35E94" w:rsidRPr="00943336" w:rsidRDefault="00A35E94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психолого-педагогического сопровождения участников образовательного процесса «Здоровым быть-здорово!»</w:t>
            </w:r>
          </w:p>
        </w:tc>
        <w:tc>
          <w:tcPr>
            <w:tcW w:w="1205" w:type="pct"/>
            <w:noWrap/>
          </w:tcPr>
          <w:p w:rsidR="00A35E94" w:rsidRPr="00737B2A" w:rsidRDefault="00A35E94" w:rsidP="00AD3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proofErr w:type="gramEnd"/>
            <w:r w:rsidRPr="00737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педагоги дополнительного образования</w:t>
            </w:r>
          </w:p>
        </w:tc>
      </w:tr>
    </w:tbl>
    <w:p w:rsidR="00A8375B" w:rsidRDefault="00A8375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737B2A" w:rsidRDefault="00877375" w:rsidP="00527613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2B766C">
        <w:rPr>
          <w:rFonts w:ascii="Times New Roman" w:hAnsi="Times New Roman"/>
          <w:b/>
          <w:i/>
          <w:sz w:val="28"/>
          <w:szCs w:val="28"/>
        </w:rPr>
        <w:t>3.5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B766C">
        <w:rPr>
          <w:rFonts w:ascii="Times New Roman" w:hAnsi="Times New Roman"/>
          <w:b/>
          <w:i/>
          <w:sz w:val="28"/>
          <w:szCs w:val="28"/>
        </w:rPr>
        <w:t xml:space="preserve"> Участие сотрудников ЦИТРР «</w:t>
      </w:r>
      <w:proofErr w:type="spellStart"/>
      <w:r w:rsidRPr="002B766C">
        <w:rPr>
          <w:rFonts w:ascii="Times New Roman" w:hAnsi="Times New Roman"/>
          <w:b/>
          <w:i/>
          <w:sz w:val="28"/>
          <w:szCs w:val="28"/>
        </w:rPr>
        <w:t>УникУМ</w:t>
      </w:r>
      <w:proofErr w:type="spellEnd"/>
      <w:r w:rsidRPr="002B766C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766C">
        <w:rPr>
          <w:rFonts w:ascii="Times New Roman" w:hAnsi="Times New Roman"/>
          <w:b/>
          <w:i/>
          <w:sz w:val="28"/>
          <w:szCs w:val="28"/>
        </w:rPr>
        <w:t>в экспертной деятельности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50"/>
        <w:gridCol w:w="3151"/>
        <w:gridCol w:w="6376"/>
        <w:gridCol w:w="1036"/>
        <w:gridCol w:w="1673"/>
      </w:tblGrid>
      <w:tr w:rsidR="00E4216B" w:rsidRPr="00877375" w:rsidTr="00E4216B">
        <w:trPr>
          <w:trHeight w:val="315"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ФИО сотрудника (полностью) 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(полностью) </w:t>
            </w:r>
          </w:p>
        </w:tc>
        <w:tc>
          <w:tcPr>
            <w:tcW w:w="2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в рамках которого осуществлялась экспер</w:t>
            </w:r>
            <w:r w:rsidR="00A8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 деятельность (конкурсы (с указанием наименования конкурса в соответствии с положением), НОК дополнительных общеобразовательных программ, школа профессионального мастерства, сертификация программ)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экспертиз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 проведения экспертизы </w:t>
            </w:r>
          </w:p>
        </w:tc>
      </w:tr>
      <w:tr w:rsidR="00E4216B" w:rsidRPr="00877375" w:rsidTr="00E4216B">
        <w:trPr>
          <w:trHeight w:val="315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16B" w:rsidRPr="00877375" w:rsidTr="00E4216B">
        <w:trPr>
          <w:trHeight w:val="315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16B" w:rsidRPr="00877375" w:rsidTr="00E4216B">
        <w:trPr>
          <w:trHeight w:val="315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4A" w:rsidRPr="00877375" w:rsidRDefault="008D774A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16B" w:rsidRPr="00877375" w:rsidTr="00E4216B">
        <w:trPr>
          <w:trHeight w:val="276"/>
        </w:trPr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75" w:rsidRPr="00877375" w:rsidRDefault="00877375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16B" w:rsidRPr="00877375" w:rsidTr="00E4216B">
        <w:trPr>
          <w:trHeight w:val="630"/>
        </w:trPr>
        <w:tc>
          <w:tcPr>
            <w:tcW w:w="889" w:type="pct"/>
            <w:hideMark/>
          </w:tcPr>
          <w:p w:rsidR="008D774A" w:rsidRDefault="008D774A" w:rsidP="00B845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</w:t>
            </w:r>
          </w:p>
        </w:tc>
        <w:tc>
          <w:tcPr>
            <w:tcW w:w="1049" w:type="pct"/>
            <w:noWrap/>
            <w:hideMark/>
          </w:tcPr>
          <w:p w:rsidR="008D774A" w:rsidRDefault="008D774A" w:rsidP="00B845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04" w:type="pct"/>
            <w:hideMark/>
          </w:tcPr>
          <w:p w:rsidR="008D774A" w:rsidRDefault="008D774A" w:rsidP="00E4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8628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Экспертиза конкурсных материалов регионального этапа открытого международного творческого конкурса по спектаклю "Смута. 1609-1611 гг."</w:t>
            </w:r>
          </w:p>
        </w:tc>
        <w:tc>
          <w:tcPr>
            <w:tcW w:w="366" w:type="pct"/>
            <w:noWrap/>
            <w:hideMark/>
          </w:tcPr>
          <w:p w:rsidR="008D774A" w:rsidRDefault="008D774A" w:rsidP="00B84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3" w:type="pct"/>
            <w:noWrap/>
            <w:hideMark/>
          </w:tcPr>
          <w:p w:rsidR="008D774A" w:rsidRDefault="008D774A" w:rsidP="00B84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2019</w:t>
            </w:r>
          </w:p>
        </w:tc>
      </w:tr>
      <w:tr w:rsidR="00E4216B" w:rsidRPr="00877375" w:rsidTr="00E4216B">
        <w:trPr>
          <w:trHeight w:val="630"/>
        </w:trPr>
        <w:tc>
          <w:tcPr>
            <w:tcW w:w="889" w:type="pct"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М.С.</w:t>
            </w:r>
          </w:p>
        </w:tc>
        <w:tc>
          <w:tcPr>
            <w:tcW w:w="1049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04" w:type="pct"/>
            <w:hideMark/>
          </w:tcPr>
          <w:p w:rsidR="00CF01F2" w:rsidRPr="00044CBA" w:rsidRDefault="00CF01F2" w:rsidP="00E421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44CBA">
              <w:rPr>
                <w:rFonts w:ascii="Times New Roman" w:hAnsi="Times New Roman"/>
                <w:sz w:val="24"/>
                <w:szCs w:val="24"/>
              </w:rPr>
              <w:t>кспертиза адаптированных дополнительных общеобразовательных  программ</w:t>
            </w:r>
          </w:p>
        </w:tc>
        <w:tc>
          <w:tcPr>
            <w:tcW w:w="366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</w:tr>
      <w:tr w:rsidR="00E4216B" w:rsidRPr="00877375" w:rsidTr="00E4216B">
        <w:trPr>
          <w:trHeight w:val="630"/>
        </w:trPr>
        <w:tc>
          <w:tcPr>
            <w:tcW w:w="889" w:type="pct"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49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104" w:type="pct"/>
            <w:hideMark/>
          </w:tcPr>
          <w:p w:rsidR="00CF01F2" w:rsidRPr="00044CBA" w:rsidRDefault="00CF01F2" w:rsidP="00E421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44CBA">
              <w:rPr>
                <w:rFonts w:ascii="Times New Roman" w:hAnsi="Times New Roman"/>
                <w:sz w:val="24"/>
                <w:szCs w:val="24"/>
              </w:rPr>
              <w:t>кспертиза адаптированных дополнительных общеобразовательных  программ</w:t>
            </w:r>
          </w:p>
        </w:tc>
        <w:tc>
          <w:tcPr>
            <w:tcW w:w="366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</w:tr>
      <w:tr w:rsidR="00E4216B" w:rsidRPr="00877375" w:rsidTr="00E4216B">
        <w:trPr>
          <w:trHeight w:val="630"/>
        </w:trPr>
        <w:tc>
          <w:tcPr>
            <w:tcW w:w="889" w:type="pct"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049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зав.структурным подразделением</w:t>
            </w:r>
          </w:p>
        </w:tc>
        <w:tc>
          <w:tcPr>
            <w:tcW w:w="2104" w:type="pct"/>
            <w:hideMark/>
          </w:tcPr>
          <w:p w:rsidR="00CF01F2" w:rsidRPr="00044CBA" w:rsidRDefault="00CF01F2" w:rsidP="00E421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44CBA">
              <w:rPr>
                <w:rFonts w:ascii="Times New Roman" w:hAnsi="Times New Roman"/>
                <w:sz w:val="24"/>
                <w:szCs w:val="24"/>
              </w:rPr>
              <w:t>кспертиза адаптированных дополнительных общеобразовательных  программ</w:t>
            </w:r>
          </w:p>
        </w:tc>
        <w:tc>
          <w:tcPr>
            <w:tcW w:w="366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  <w:noWrap/>
            <w:hideMark/>
          </w:tcPr>
          <w:p w:rsidR="00CF01F2" w:rsidRDefault="00CF01F2" w:rsidP="00B84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</w:tr>
      <w:tr w:rsidR="00E4216B" w:rsidRPr="00877375" w:rsidTr="00E4216B">
        <w:trPr>
          <w:trHeight w:val="630"/>
        </w:trPr>
        <w:tc>
          <w:tcPr>
            <w:tcW w:w="889" w:type="pct"/>
            <w:hideMark/>
          </w:tcPr>
          <w:p w:rsidR="00E4216B" w:rsidRPr="00877375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Акимова Татьяна Владимировна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04" w:type="pct"/>
            <w:hideMark/>
          </w:tcPr>
          <w:p w:rsidR="00E4216B" w:rsidRPr="004C7150" w:rsidRDefault="00E4216B" w:rsidP="00E42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Член жюри </w:t>
            </w:r>
            <w:r w:rsidRPr="004C7150">
              <w:rPr>
                <w:rFonts w:ascii="Times New Roman" w:hAnsi="Times New Roman"/>
                <w:sz w:val="24"/>
                <w:szCs w:val="24"/>
              </w:rPr>
              <w:t xml:space="preserve">Областной фестиваль творчества «Мы вместе» </w:t>
            </w:r>
          </w:p>
        </w:tc>
        <w:tc>
          <w:tcPr>
            <w:tcW w:w="366" w:type="pct"/>
            <w:noWrap/>
            <w:hideMark/>
          </w:tcPr>
          <w:p w:rsidR="00E4216B" w:rsidRPr="004C7150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E4216B" w:rsidRPr="004C7150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7150"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</w:tr>
      <w:tr w:rsidR="00E4216B" w:rsidRPr="00877375" w:rsidTr="00E4216B">
        <w:trPr>
          <w:trHeight w:val="630"/>
        </w:trPr>
        <w:tc>
          <w:tcPr>
            <w:tcW w:w="889" w:type="pct"/>
            <w:hideMark/>
          </w:tcPr>
          <w:p w:rsidR="00E4216B" w:rsidRPr="00877375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Юмашева Екатерина Геннадьевна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04" w:type="pct"/>
            <w:hideMark/>
          </w:tcPr>
          <w:p w:rsidR="00E4216B" w:rsidRPr="004C7150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 жюри </w:t>
            </w:r>
            <w:r w:rsidRPr="004C7150">
              <w:rPr>
                <w:rFonts w:ascii="Times New Roman" w:hAnsi="Times New Roman"/>
                <w:sz w:val="24"/>
                <w:szCs w:val="24"/>
              </w:rPr>
              <w:t>Областной фестиваль межнациональных культур и отношений «Хоровод дружбы»</w:t>
            </w:r>
          </w:p>
        </w:tc>
        <w:tc>
          <w:tcPr>
            <w:tcW w:w="366" w:type="pct"/>
            <w:noWrap/>
            <w:hideMark/>
          </w:tcPr>
          <w:p w:rsidR="00E4216B" w:rsidRPr="004C7150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noWrap/>
            <w:hideMark/>
          </w:tcPr>
          <w:p w:rsidR="00E4216B" w:rsidRPr="004C7150" w:rsidRDefault="00E4216B" w:rsidP="006B6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150">
              <w:rPr>
                <w:rFonts w:ascii="Times New Roman" w:hAnsi="Times New Roman"/>
                <w:sz w:val="24"/>
                <w:szCs w:val="24"/>
              </w:rPr>
              <w:t>20 декабря 2019</w:t>
            </w:r>
          </w:p>
        </w:tc>
      </w:tr>
      <w:tr w:rsidR="00E4216B" w:rsidRPr="00877375" w:rsidTr="008D774A">
        <w:trPr>
          <w:trHeight w:val="390"/>
        </w:trPr>
        <w:tc>
          <w:tcPr>
            <w:tcW w:w="5000" w:type="pct"/>
            <w:gridSpan w:val="5"/>
            <w:hideMark/>
          </w:tcPr>
          <w:p w:rsidR="00E4216B" w:rsidRPr="00877375" w:rsidRDefault="00561DC9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 - апрель</w:t>
            </w:r>
            <w:r w:rsidR="00E4216B"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E4216B" w:rsidRPr="00877375" w:rsidTr="00E4216B">
        <w:trPr>
          <w:trHeight w:val="630"/>
        </w:trPr>
        <w:tc>
          <w:tcPr>
            <w:tcW w:w="88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Тимонина Марина Сергеевна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04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олимпиада обучающихся в системе дополнительного образования "Славим Победу!"</w:t>
            </w:r>
          </w:p>
        </w:tc>
        <w:tc>
          <w:tcPr>
            <w:tcW w:w="366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</w:tr>
      <w:tr w:rsidR="00E4216B" w:rsidRPr="00877375" w:rsidTr="00E4216B">
        <w:trPr>
          <w:trHeight w:val="945"/>
        </w:trPr>
        <w:tc>
          <w:tcPr>
            <w:tcW w:w="88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104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дополнительной общеобразовательной общеразвивающей программы на получение сертификата </w:t>
            </w: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персофиницированного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финансирования</w:t>
            </w:r>
          </w:p>
        </w:tc>
        <w:tc>
          <w:tcPr>
            <w:tcW w:w="366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март, 2020</w:t>
            </w:r>
          </w:p>
        </w:tc>
      </w:tr>
      <w:tr w:rsidR="00E4216B" w:rsidRPr="00877375" w:rsidTr="00E4216B">
        <w:trPr>
          <w:trHeight w:val="990"/>
        </w:trPr>
        <w:tc>
          <w:tcPr>
            <w:tcW w:w="88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104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дополнительных общеобразовательных общеразвивающих программ педагогов, проходящих обучение в межведомственной школе  профессионального мастерства </w:t>
            </w:r>
          </w:p>
        </w:tc>
        <w:tc>
          <w:tcPr>
            <w:tcW w:w="366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-май</w:t>
            </w: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2020</w:t>
            </w:r>
          </w:p>
        </w:tc>
      </w:tr>
      <w:tr w:rsidR="00E4216B" w:rsidRPr="00877375" w:rsidTr="00E4216B">
        <w:trPr>
          <w:trHeight w:val="1260"/>
        </w:trPr>
        <w:tc>
          <w:tcPr>
            <w:tcW w:w="88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104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методических материалов  для размещения в региональном межведомственном банке эффективных (лучших) практик ДОД в сфере образования, культуры и спорта </w:t>
            </w:r>
          </w:p>
        </w:tc>
        <w:tc>
          <w:tcPr>
            <w:tcW w:w="366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март, 2020</w:t>
            </w:r>
          </w:p>
        </w:tc>
      </w:tr>
      <w:tr w:rsidR="00E4216B" w:rsidRPr="00877375" w:rsidTr="00E4216B">
        <w:trPr>
          <w:trHeight w:val="1275"/>
        </w:trPr>
        <w:tc>
          <w:tcPr>
            <w:tcW w:w="88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 </w:t>
            </w:r>
          </w:p>
        </w:tc>
        <w:tc>
          <w:tcPr>
            <w:tcW w:w="104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104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работ регионального этапа Всероссийского конкурса "Письмо солдату. О детях войны", посвященного 75-й годовщине Победы в Великой Отечественной войне, по трём номинациям: </w:t>
            </w:r>
            <w:r w:rsidRPr="00877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"Эссе</w:t>
            </w: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", "Рисунок", "Видеоролик"</w:t>
            </w:r>
          </w:p>
        </w:tc>
        <w:tc>
          <w:tcPr>
            <w:tcW w:w="366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март, 2020</w:t>
            </w:r>
          </w:p>
        </w:tc>
      </w:tr>
      <w:tr w:rsidR="00E4216B" w:rsidRPr="00877375" w:rsidTr="00E4216B">
        <w:trPr>
          <w:trHeight w:val="945"/>
        </w:trPr>
        <w:tc>
          <w:tcPr>
            <w:tcW w:w="88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 </w:t>
            </w:r>
          </w:p>
        </w:tc>
        <w:tc>
          <w:tcPr>
            <w:tcW w:w="104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104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адаптированных дополнительных общеобразовательных программ из программного навигатора</w:t>
            </w:r>
          </w:p>
        </w:tc>
        <w:tc>
          <w:tcPr>
            <w:tcW w:w="366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E4216B" w:rsidRPr="00877375" w:rsidTr="00E4216B">
        <w:trPr>
          <w:trHeight w:val="945"/>
        </w:trPr>
        <w:tc>
          <w:tcPr>
            <w:tcW w:w="88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2104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адаптированных дополнительных общеобразовательных программ из программного навигатора</w:t>
            </w:r>
          </w:p>
        </w:tc>
        <w:tc>
          <w:tcPr>
            <w:tcW w:w="366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E4216B" w:rsidRPr="00877375" w:rsidTr="00E4216B">
        <w:trPr>
          <w:trHeight w:val="945"/>
        </w:trPr>
        <w:tc>
          <w:tcPr>
            <w:tcW w:w="889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Тимонина Марина Сергеевна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04" w:type="pct"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адаптированных дополнительных общеобразовательных программ из программного навигатора</w:t>
            </w:r>
          </w:p>
        </w:tc>
        <w:tc>
          <w:tcPr>
            <w:tcW w:w="366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E4216B" w:rsidRPr="00877375" w:rsidTr="00716C41">
        <w:trPr>
          <w:trHeight w:val="902"/>
        </w:trPr>
        <w:tc>
          <w:tcPr>
            <w:tcW w:w="889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Акимова Татьяна Владимировна</w:t>
            </w:r>
          </w:p>
        </w:tc>
        <w:tc>
          <w:tcPr>
            <w:tcW w:w="1049" w:type="pct"/>
            <w:noWrap/>
            <w:hideMark/>
          </w:tcPr>
          <w:p w:rsidR="00E4216B" w:rsidRPr="00877375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04" w:type="pct"/>
            <w:noWrap/>
            <w:hideMark/>
          </w:tcPr>
          <w:p w:rsidR="00E4216B" w:rsidRPr="004C7150" w:rsidRDefault="00E4216B" w:rsidP="00CD7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Член жюри  </w:t>
            </w:r>
            <w:r w:rsidRPr="004C7150">
              <w:rPr>
                <w:rFonts w:ascii="Times New Roman" w:hAnsi="Times New Roman"/>
                <w:sz w:val="24"/>
                <w:szCs w:val="24"/>
              </w:rPr>
              <w:t xml:space="preserve">Областной конкурс домов – интернатов «Песни опаленные войной» </w:t>
            </w:r>
          </w:p>
        </w:tc>
        <w:tc>
          <w:tcPr>
            <w:tcW w:w="366" w:type="pct"/>
            <w:noWrap/>
            <w:hideMark/>
          </w:tcPr>
          <w:p w:rsidR="00E4216B" w:rsidRPr="004C7150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noWrap/>
            <w:hideMark/>
          </w:tcPr>
          <w:p w:rsidR="00E4216B" w:rsidRPr="004C7150" w:rsidRDefault="00E4216B" w:rsidP="00877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7150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</w:tr>
      <w:tr w:rsidR="00716C41" w:rsidRPr="00877375" w:rsidTr="00716C41">
        <w:trPr>
          <w:trHeight w:val="600"/>
        </w:trPr>
        <w:tc>
          <w:tcPr>
            <w:tcW w:w="889" w:type="pct"/>
            <w:noWrap/>
          </w:tcPr>
          <w:p w:rsidR="00716C41" w:rsidRPr="00877375" w:rsidRDefault="00716C41" w:rsidP="00716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 </w:t>
            </w:r>
          </w:p>
        </w:tc>
        <w:tc>
          <w:tcPr>
            <w:tcW w:w="1049" w:type="pct"/>
            <w:noWrap/>
          </w:tcPr>
          <w:p w:rsidR="00716C41" w:rsidRPr="00877375" w:rsidRDefault="00716C41" w:rsidP="00716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структурного подразделения</w:t>
            </w:r>
          </w:p>
        </w:tc>
        <w:tc>
          <w:tcPr>
            <w:tcW w:w="2104" w:type="pct"/>
            <w:noWrap/>
          </w:tcPr>
          <w:p w:rsidR="00716C41" w:rsidRPr="00561DC9" w:rsidRDefault="00561DC9" w:rsidP="00716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DC9">
              <w:rPr>
                <w:rFonts w:ascii="Times New Roman" w:hAnsi="Times New Roman"/>
                <w:sz w:val="24"/>
                <w:szCs w:val="24"/>
              </w:rPr>
              <w:t xml:space="preserve">Экспертиза кейса в рамках </w:t>
            </w:r>
            <w:r w:rsidRPr="00561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заочного этапа Всероссийского конкурса «Панорама» - 2020</w:t>
            </w:r>
          </w:p>
        </w:tc>
        <w:tc>
          <w:tcPr>
            <w:tcW w:w="366" w:type="pct"/>
            <w:noWrap/>
          </w:tcPr>
          <w:p w:rsidR="00716C41" w:rsidRPr="004C7150" w:rsidRDefault="00561DC9" w:rsidP="00561D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noWrap/>
          </w:tcPr>
          <w:p w:rsidR="00716C41" w:rsidRPr="004C7150" w:rsidRDefault="00561DC9" w:rsidP="00716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</w:tr>
      <w:tr w:rsidR="00716C41" w:rsidRPr="00877375" w:rsidTr="00716C41">
        <w:trPr>
          <w:trHeight w:val="705"/>
        </w:trPr>
        <w:tc>
          <w:tcPr>
            <w:tcW w:w="889" w:type="pct"/>
            <w:noWrap/>
          </w:tcPr>
          <w:p w:rsidR="00716C41" w:rsidRPr="00877375" w:rsidRDefault="00716C41" w:rsidP="00716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Гаритова</w:t>
            </w:r>
            <w:proofErr w:type="spell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1049" w:type="pct"/>
            <w:noWrap/>
          </w:tcPr>
          <w:p w:rsidR="00716C41" w:rsidRPr="00877375" w:rsidRDefault="00716C41" w:rsidP="00716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 w:rsidRPr="00877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методист</w:t>
            </w:r>
          </w:p>
        </w:tc>
        <w:tc>
          <w:tcPr>
            <w:tcW w:w="2104" w:type="pct"/>
            <w:noWrap/>
          </w:tcPr>
          <w:p w:rsidR="00716C41" w:rsidRPr="004C7150" w:rsidRDefault="00561DC9" w:rsidP="00716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1DC9">
              <w:rPr>
                <w:rFonts w:ascii="Times New Roman" w:hAnsi="Times New Roman"/>
                <w:sz w:val="24"/>
                <w:szCs w:val="24"/>
              </w:rPr>
              <w:t xml:space="preserve">Экспертиза кейса в рамках </w:t>
            </w:r>
            <w:r w:rsidRPr="00561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заочного этапа Всероссийского конкурса «Панорама» - 2020</w:t>
            </w:r>
          </w:p>
        </w:tc>
        <w:tc>
          <w:tcPr>
            <w:tcW w:w="366" w:type="pct"/>
            <w:noWrap/>
          </w:tcPr>
          <w:p w:rsidR="00716C41" w:rsidRPr="004C7150" w:rsidRDefault="00561DC9" w:rsidP="00561D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noWrap/>
          </w:tcPr>
          <w:p w:rsidR="00716C41" w:rsidRPr="004C7150" w:rsidRDefault="00561DC9" w:rsidP="00716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</w:tr>
    </w:tbl>
    <w:p w:rsidR="00A8375B" w:rsidRDefault="00A8375B" w:rsidP="008773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5792" w:rsidRPr="00ED5166" w:rsidRDefault="003E5792" w:rsidP="003E579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5166">
        <w:rPr>
          <w:rFonts w:ascii="Times New Roman" w:hAnsi="Times New Roman"/>
          <w:b/>
          <w:i/>
          <w:sz w:val="28"/>
          <w:szCs w:val="28"/>
        </w:rPr>
        <w:t>3.6 Лекторская деятельность сотрудников ЦИТРР «</w:t>
      </w:r>
      <w:proofErr w:type="spellStart"/>
      <w:r w:rsidRPr="00ED5166">
        <w:rPr>
          <w:rFonts w:ascii="Times New Roman" w:hAnsi="Times New Roman"/>
          <w:b/>
          <w:i/>
          <w:sz w:val="28"/>
          <w:szCs w:val="28"/>
        </w:rPr>
        <w:t>УникУМ</w:t>
      </w:r>
      <w:proofErr w:type="spellEnd"/>
      <w:r w:rsidRPr="00ED5166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3300"/>
        <w:gridCol w:w="2420"/>
        <w:gridCol w:w="4720"/>
        <w:gridCol w:w="4410"/>
      </w:tblGrid>
      <w:tr w:rsidR="003E5792" w:rsidRPr="003E5792" w:rsidTr="004C7150">
        <w:trPr>
          <w:trHeight w:val="900"/>
        </w:trPr>
        <w:tc>
          <w:tcPr>
            <w:tcW w:w="3300" w:type="dxa"/>
            <w:hideMark/>
          </w:tcPr>
          <w:p w:rsidR="003E5792" w:rsidRPr="003E5792" w:rsidRDefault="003E5792" w:rsidP="003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ФИО сотрудника (полностью)  </w:t>
            </w:r>
          </w:p>
        </w:tc>
        <w:tc>
          <w:tcPr>
            <w:tcW w:w="2420" w:type="dxa"/>
            <w:hideMark/>
          </w:tcPr>
          <w:p w:rsidR="003E5792" w:rsidRPr="003E5792" w:rsidRDefault="003E5792" w:rsidP="003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Должность (полностью) </w:t>
            </w:r>
          </w:p>
        </w:tc>
        <w:tc>
          <w:tcPr>
            <w:tcW w:w="4720" w:type="dxa"/>
            <w:hideMark/>
          </w:tcPr>
          <w:p w:rsidR="003E5792" w:rsidRPr="003E5792" w:rsidRDefault="003E5792" w:rsidP="003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организации/ мероприятия (ТОИПКРО, школа проф.мастерства внутрифирменное обучение) </w:t>
            </w:r>
          </w:p>
        </w:tc>
        <w:tc>
          <w:tcPr>
            <w:tcW w:w="4410" w:type="dxa"/>
            <w:hideMark/>
          </w:tcPr>
          <w:p w:rsidR="003E5792" w:rsidRPr="003E5792" w:rsidRDefault="003E5792" w:rsidP="003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часов за указанный период 2020 г.</w:t>
            </w:r>
          </w:p>
        </w:tc>
      </w:tr>
      <w:tr w:rsidR="003E5792" w:rsidRPr="003E5792" w:rsidTr="004C7150">
        <w:trPr>
          <w:trHeight w:val="300"/>
        </w:trPr>
        <w:tc>
          <w:tcPr>
            <w:tcW w:w="14850" w:type="dxa"/>
            <w:gridSpan w:val="4"/>
            <w:noWrap/>
            <w:hideMark/>
          </w:tcPr>
          <w:p w:rsidR="003E5792" w:rsidRPr="003E5792" w:rsidRDefault="003E5792" w:rsidP="003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Январь - март 2020 года </w:t>
            </w:r>
          </w:p>
        </w:tc>
      </w:tr>
      <w:tr w:rsidR="003E5792" w:rsidRPr="003E5792" w:rsidTr="004C7150">
        <w:trPr>
          <w:trHeight w:val="1200"/>
        </w:trPr>
        <w:tc>
          <w:tcPr>
            <w:tcW w:w="3300" w:type="dxa"/>
            <w:noWrap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Гаритова</w:t>
            </w:r>
            <w:proofErr w:type="spellEnd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2420" w:type="dxa"/>
            <w:noWrap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старший методист</w:t>
            </w:r>
          </w:p>
        </w:tc>
        <w:tc>
          <w:tcPr>
            <w:tcW w:w="4720" w:type="dxa"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Региональная межведомственная школа профессионального мастерства                           г. Тамбов, ТОГБОУ ДО "Центр развития творчества детей и юношества" </w:t>
            </w:r>
          </w:p>
        </w:tc>
        <w:tc>
          <w:tcPr>
            <w:tcW w:w="4410" w:type="dxa"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lang w:eastAsia="ru-RU"/>
              </w:rPr>
              <w:t>9 ч.</w:t>
            </w:r>
          </w:p>
        </w:tc>
      </w:tr>
      <w:tr w:rsidR="003E5792" w:rsidRPr="003E5792" w:rsidTr="004C7150">
        <w:trPr>
          <w:trHeight w:val="1200"/>
        </w:trPr>
        <w:tc>
          <w:tcPr>
            <w:tcW w:w="3300" w:type="dxa"/>
            <w:noWrap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Гаритова</w:t>
            </w:r>
            <w:proofErr w:type="spellEnd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2420" w:type="dxa"/>
            <w:noWrap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старший методист</w:t>
            </w:r>
          </w:p>
        </w:tc>
        <w:tc>
          <w:tcPr>
            <w:tcW w:w="4720" w:type="dxa"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Внутрифирменое</w:t>
            </w:r>
            <w:proofErr w:type="spellEnd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обучение руководителей и педагогических работников ТОГБОУ ДО "Центр развития творчества детей и юношества"</w:t>
            </w:r>
          </w:p>
        </w:tc>
        <w:tc>
          <w:tcPr>
            <w:tcW w:w="4410" w:type="dxa"/>
            <w:hideMark/>
          </w:tcPr>
          <w:p w:rsidR="003E5792" w:rsidRPr="003E5792" w:rsidRDefault="00E4216B" w:rsidP="003E57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4D1B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792" w:rsidRPr="003E5792">
              <w:rPr>
                <w:rFonts w:ascii="Times New Roman" w:eastAsia="Times New Roman" w:hAnsi="Times New Roman"/>
                <w:lang w:eastAsia="ru-RU"/>
              </w:rPr>
              <w:t>ч.</w:t>
            </w:r>
          </w:p>
        </w:tc>
      </w:tr>
      <w:tr w:rsidR="003E5792" w:rsidRPr="003E5792" w:rsidTr="004C7150">
        <w:trPr>
          <w:trHeight w:val="1200"/>
        </w:trPr>
        <w:tc>
          <w:tcPr>
            <w:tcW w:w="3300" w:type="dxa"/>
            <w:noWrap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Кортунова</w:t>
            </w:r>
            <w:proofErr w:type="spellEnd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2420" w:type="dxa"/>
            <w:noWrap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4720" w:type="dxa"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Внутрифирменое</w:t>
            </w:r>
            <w:proofErr w:type="spellEnd"/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обучение руководителей и педагогических работников ТОГБОУ ДО "Центр развития творчества детей и юношества"</w:t>
            </w:r>
          </w:p>
        </w:tc>
        <w:tc>
          <w:tcPr>
            <w:tcW w:w="4410" w:type="dxa"/>
            <w:noWrap/>
            <w:hideMark/>
          </w:tcPr>
          <w:p w:rsidR="003E5792" w:rsidRPr="003E5792" w:rsidRDefault="003E5792" w:rsidP="003E5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5792">
              <w:rPr>
                <w:rFonts w:ascii="Times New Roman" w:eastAsia="Times New Roman" w:hAnsi="Times New Roman"/>
                <w:color w:val="000000"/>
                <w:lang w:eastAsia="ru-RU"/>
              </w:rPr>
              <w:t>2 ч.</w:t>
            </w:r>
          </w:p>
        </w:tc>
      </w:tr>
    </w:tbl>
    <w:p w:rsidR="00A8375B" w:rsidRDefault="00A8375B" w:rsidP="003E57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7D25" w:rsidRPr="00ED5166" w:rsidRDefault="00BF7D25" w:rsidP="00BF7D2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3.7</w:t>
      </w:r>
      <w:r w:rsidRPr="00ED5166">
        <w:rPr>
          <w:rFonts w:ascii="Times New Roman" w:hAnsi="Times New Roman"/>
          <w:b/>
          <w:i/>
          <w:sz w:val="28"/>
          <w:szCs w:val="28"/>
        </w:rPr>
        <w:t xml:space="preserve"> Повышение квалификации педагогов ЦИТРР «</w:t>
      </w:r>
      <w:proofErr w:type="spellStart"/>
      <w:r w:rsidRPr="00ED5166">
        <w:rPr>
          <w:rFonts w:ascii="Times New Roman" w:hAnsi="Times New Roman"/>
          <w:b/>
          <w:i/>
          <w:sz w:val="28"/>
          <w:szCs w:val="28"/>
        </w:rPr>
        <w:t>УникУМ</w:t>
      </w:r>
      <w:proofErr w:type="spellEnd"/>
      <w:r w:rsidRPr="00ED5166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5245"/>
        <w:gridCol w:w="3260"/>
        <w:gridCol w:w="1984"/>
      </w:tblGrid>
      <w:tr w:rsidR="00BF7D25" w:rsidRPr="0051418E" w:rsidTr="00F834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111BD6">
            <w:pPr>
              <w:pStyle w:val="a5"/>
              <w:jc w:val="center"/>
            </w:pPr>
            <w:r w:rsidRPr="0051418E"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51418E" w:rsidRDefault="00BF7D25" w:rsidP="00111BD6">
            <w:pPr>
              <w:pStyle w:val="a5"/>
              <w:jc w:val="center"/>
            </w:pPr>
            <w:r>
              <w:t>ФИО педагогических работников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111BD6">
            <w:pPr>
              <w:pStyle w:val="a5"/>
              <w:jc w:val="center"/>
            </w:pPr>
            <w:r w:rsidRPr="0051418E">
              <w:t>Название</w:t>
            </w:r>
            <w:r>
              <w:t xml:space="preserve">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111BD6">
            <w:pPr>
              <w:pStyle w:val="a5"/>
              <w:jc w:val="center"/>
            </w:pPr>
            <w:r w:rsidRPr="0051418E"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F8349F">
            <w:pPr>
              <w:pStyle w:val="a5"/>
              <w:jc w:val="center"/>
            </w:pPr>
            <w:r w:rsidRPr="0051418E">
              <w:t>Кол-во часов</w:t>
            </w:r>
          </w:p>
        </w:tc>
      </w:tr>
      <w:tr w:rsidR="00BF7D25" w:rsidRPr="0051418E" w:rsidTr="00BD5EB5">
        <w:trPr>
          <w:trHeight w:val="8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 16.09 по 08.10.</w:t>
            </w:r>
          </w:p>
          <w:p w:rsidR="00BF7D25" w:rsidRPr="0051418E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965D1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5D1">
              <w:rPr>
                <w:rFonts w:ascii="Times New Roman" w:hAnsi="Times New Roman"/>
              </w:rPr>
              <w:t>Юмашева Е.Г.,</w:t>
            </w:r>
          </w:p>
          <w:p w:rsidR="00BF7D25" w:rsidRPr="000965D1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5D1">
              <w:rPr>
                <w:rFonts w:ascii="Times New Roman" w:hAnsi="Times New Roman"/>
              </w:rPr>
              <w:t>Василенко Е.С.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AE566D" w:rsidRDefault="00BF7D25" w:rsidP="00111B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образовательной деятельности в дошкольных организациях в условиях инклюзивного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6769BE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769B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ТОГОАУДПО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72</w:t>
            </w:r>
          </w:p>
        </w:tc>
      </w:tr>
      <w:tr w:rsidR="00BF7D25" w:rsidRPr="0051418E" w:rsidTr="00BD5EB5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 17.09 по 24.09</w:t>
            </w:r>
          </w:p>
          <w:p w:rsidR="00BF7D25" w:rsidRPr="0051418E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965D1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65D1">
              <w:rPr>
                <w:rFonts w:ascii="Times New Roman" w:hAnsi="Times New Roman"/>
              </w:rPr>
              <w:t>Чернышова</w:t>
            </w:r>
            <w:proofErr w:type="spellEnd"/>
            <w:r w:rsidRPr="000965D1"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AE566D" w:rsidRDefault="00BF7D25" w:rsidP="00111B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доступной среды для образовательной деятельности обучающихся с инвалидностью и ОВЗ в образовательных организациях»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Default="00BF7D25" w:rsidP="00111BD6">
            <w:pPr>
              <w:spacing w:line="240" w:lineRule="auto"/>
              <w:jc w:val="center"/>
            </w:pPr>
            <w:r w:rsidRPr="006769B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«Институт повышения квалификации работников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</w:tr>
      <w:tr w:rsidR="00BF7D25" w:rsidRPr="0051418E" w:rsidTr="00BD5EB5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 16.09 по 26.09</w:t>
            </w:r>
          </w:p>
          <w:p w:rsidR="00BF7D25" w:rsidRPr="0051418E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965D1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Кортунова</w:t>
            </w:r>
            <w:proofErr w:type="spellEnd"/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Н.С.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061EDB" w:rsidRDefault="00BF7D25" w:rsidP="00111B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769B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ТОГОАУДПО</w:t>
            </w:r>
          </w:p>
          <w:p w:rsidR="00BF7D25" w:rsidRPr="006769BE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769B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«Институт повышения квалификации работников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72</w:t>
            </w:r>
          </w:p>
        </w:tc>
      </w:tr>
      <w:tr w:rsidR="00BF7D25" w:rsidRPr="0051418E" w:rsidTr="00BD5EB5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 25.11 по 03.12</w:t>
            </w:r>
          </w:p>
          <w:p w:rsidR="00BF7D25" w:rsidRPr="0051418E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5" w:rsidRPr="000965D1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Гаритова</w:t>
            </w:r>
            <w:proofErr w:type="spellEnd"/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С.В,</w:t>
            </w:r>
          </w:p>
          <w:p w:rsidR="00BF7D25" w:rsidRPr="000965D1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Акимова Т.В.,</w:t>
            </w:r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 xml:space="preserve"> Владимирова Т.В.,</w:t>
            </w:r>
          </w:p>
          <w:p w:rsidR="00BF7D25" w:rsidRPr="000965D1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Мочёнов</w:t>
            </w:r>
            <w:proofErr w:type="spellEnd"/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П.В.,</w:t>
            </w:r>
          </w:p>
          <w:p w:rsidR="00BF7D25" w:rsidRPr="000965D1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Тимонина М.С.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Default="00BF7D25" w:rsidP="00111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программ дополнительного образования детей-инвалидов и детей с ОВЗ»</w:t>
            </w:r>
          </w:p>
          <w:p w:rsidR="00BF7D25" w:rsidRPr="00061EDB" w:rsidRDefault="00BF7D25" w:rsidP="00111B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1418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ТОГОАУДПО</w:t>
            </w:r>
          </w:p>
          <w:p w:rsidR="00BF7D25" w:rsidRPr="0051418E" w:rsidRDefault="00BF7D25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51418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«Институт повышения квалификации работников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25" w:rsidRPr="0051418E" w:rsidRDefault="00BF7D25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</w:tr>
      <w:tr w:rsidR="00966E72" w:rsidRPr="0051418E" w:rsidTr="00561DC9">
        <w:trPr>
          <w:trHeight w:val="2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2" w:rsidRPr="00E90C27" w:rsidRDefault="00E90C27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E90C27">
              <w:rPr>
                <w:rFonts w:ascii="Times New Roman" w:hAnsi="Times New Roman"/>
                <w:sz w:val="24"/>
                <w:szCs w:val="24"/>
              </w:rPr>
              <w:lastRenderedPageBreak/>
              <w:t>26.11.2019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Pr="000965D1" w:rsidRDefault="00966E72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965D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Владимирова Т.В.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2" w:rsidRPr="00233D0B" w:rsidRDefault="00966E72" w:rsidP="00111BD6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D0B">
              <w:rPr>
                <w:rFonts w:ascii="Times New Roman" w:hAnsi="Times New Roman"/>
                <w:sz w:val="24"/>
                <w:szCs w:val="24"/>
              </w:rPr>
              <w:t>Стажировка на базе МАОУ «Лицей № 14 им. Заслуженного учителя РФ А. М. Кузьмина» г. Тамбова по теме «Сетевое взаимодействие организаций общего, дополнительного и высшего образования как фактор инновационного развития региона на основе использования цифровых технологий»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2" w:rsidRPr="00233D0B" w:rsidRDefault="00966E72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33D0B">
              <w:rPr>
                <w:rFonts w:ascii="Times New Roman" w:hAnsi="Times New Roman"/>
                <w:sz w:val="24"/>
                <w:szCs w:val="24"/>
              </w:rPr>
              <w:t>МАОУ «Лицей № 14 им. Заслуженного учителя РФ А. М. Кузьмина» г. Тамбова</w:t>
            </w:r>
          </w:p>
          <w:p w:rsidR="00966E72" w:rsidRPr="00966E72" w:rsidRDefault="00966E72" w:rsidP="00111BD6">
            <w:pPr>
              <w:spacing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72" w:rsidRDefault="00966E72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561DC9" w:rsidRPr="0051418E" w:rsidTr="00561DC9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9" w:rsidRPr="00E90C27" w:rsidRDefault="00561DC9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-август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C9" w:rsidRPr="000965D1" w:rsidRDefault="00561DC9" w:rsidP="00111BD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Акимова Т.В., Василенко Е.С.,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Гаритова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С.В., Тимонина М.С.,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Чернышова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Е.Ю.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9" w:rsidRPr="00233D0B" w:rsidRDefault="00561DC9" w:rsidP="00111BD6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C9">
              <w:rPr>
                <w:rFonts w:ascii="Times New Roman" w:hAnsi="Times New Roman"/>
                <w:sz w:val="24"/>
                <w:szCs w:val="24"/>
              </w:rPr>
              <w:t>Организация и осуществления дополнительного образования детей с ограниченными возможностями здоровья и с инвалидностью от 5 лет до 18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9" w:rsidRPr="00233D0B" w:rsidRDefault="00561DC9" w:rsidP="00111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«Академия «Просвещение»,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C9" w:rsidRDefault="00561DC9" w:rsidP="00F834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BF7D25" w:rsidRDefault="00BF7D25" w:rsidP="003E57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C4CBF" w:rsidRPr="00ED5166" w:rsidRDefault="009C4CBF" w:rsidP="009C4CB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3.8</w:t>
      </w:r>
      <w:r w:rsidRPr="00ED5166">
        <w:rPr>
          <w:rFonts w:ascii="Times New Roman" w:hAnsi="Times New Roman"/>
          <w:b/>
          <w:i/>
          <w:sz w:val="28"/>
          <w:szCs w:val="28"/>
        </w:rPr>
        <w:t xml:space="preserve"> Работа </w:t>
      </w:r>
      <w:proofErr w:type="spellStart"/>
      <w:r w:rsidRPr="00ED5166">
        <w:rPr>
          <w:rFonts w:ascii="Times New Roman" w:hAnsi="Times New Roman"/>
          <w:b/>
          <w:i/>
          <w:sz w:val="28"/>
          <w:szCs w:val="28"/>
        </w:rPr>
        <w:t>консультпункта</w:t>
      </w:r>
      <w:proofErr w:type="spellEnd"/>
      <w:r w:rsidRPr="00ED5166">
        <w:rPr>
          <w:rFonts w:ascii="Times New Roman" w:hAnsi="Times New Roman"/>
          <w:b/>
          <w:i/>
          <w:sz w:val="28"/>
          <w:szCs w:val="28"/>
        </w:rPr>
        <w:t xml:space="preserve"> для педагогических работников системы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5049"/>
        <w:gridCol w:w="2345"/>
      </w:tblGrid>
      <w:tr w:rsidR="009C4CBF" w:rsidRPr="00ED0319" w:rsidTr="00F8349F">
        <w:tc>
          <w:tcPr>
            <w:tcW w:w="3696" w:type="dxa"/>
          </w:tcPr>
          <w:p w:rsidR="009C4CBF" w:rsidRPr="00ED0319" w:rsidRDefault="009C4CBF" w:rsidP="00F8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3696" w:type="dxa"/>
          </w:tcPr>
          <w:p w:rsidR="009C4CBF" w:rsidRPr="00ED0319" w:rsidRDefault="009C4CBF" w:rsidP="00F8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49" w:type="dxa"/>
          </w:tcPr>
          <w:p w:rsidR="009C4CBF" w:rsidRPr="00ED0319" w:rsidRDefault="009C4CBF" w:rsidP="00F834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</w:tcPr>
          <w:p w:rsidR="009C4CBF" w:rsidRPr="00ED0319" w:rsidRDefault="009C4CBF" w:rsidP="00F834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C4CBF" w:rsidRPr="00ED0319" w:rsidTr="00F8349F">
        <w:tc>
          <w:tcPr>
            <w:tcW w:w="3696" w:type="dxa"/>
          </w:tcPr>
          <w:p w:rsidR="009C4CBF" w:rsidRDefault="009C4CBF" w:rsidP="00F834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19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D0319">
              <w:rPr>
                <w:rFonts w:ascii="Times New Roman" w:hAnsi="Times New Roman"/>
                <w:sz w:val="24"/>
                <w:szCs w:val="24"/>
              </w:rPr>
              <w:t xml:space="preserve"> Е.Ю., </w:t>
            </w:r>
          </w:p>
          <w:p w:rsidR="009C4CBF" w:rsidRPr="00ED0319" w:rsidRDefault="009C4CBF" w:rsidP="00F834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19">
              <w:rPr>
                <w:rFonts w:ascii="Times New Roman" w:hAnsi="Times New Roman"/>
                <w:sz w:val="24"/>
                <w:szCs w:val="24"/>
              </w:rPr>
              <w:t>Гаритова</w:t>
            </w:r>
            <w:proofErr w:type="spellEnd"/>
            <w:r w:rsidRPr="00ED031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96" w:type="dxa"/>
          </w:tcPr>
          <w:p w:rsidR="009C4CBF" w:rsidRPr="00ED0319" w:rsidRDefault="009C4CBF" w:rsidP="00F834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19">
              <w:rPr>
                <w:rFonts w:ascii="Times New Roman" w:hAnsi="Times New Roman"/>
                <w:sz w:val="24"/>
                <w:szCs w:val="24"/>
              </w:rPr>
              <w:t>зав.стуктурным</w:t>
            </w:r>
            <w:proofErr w:type="spellEnd"/>
            <w:r w:rsidRPr="00ED0319">
              <w:rPr>
                <w:rFonts w:ascii="Times New Roman" w:hAnsi="Times New Roman"/>
                <w:sz w:val="24"/>
                <w:szCs w:val="24"/>
              </w:rPr>
              <w:t xml:space="preserve"> подразделением, старший методист</w:t>
            </w:r>
          </w:p>
        </w:tc>
        <w:tc>
          <w:tcPr>
            <w:tcW w:w="5049" w:type="dxa"/>
          </w:tcPr>
          <w:p w:rsidR="009C4CBF" w:rsidRPr="00ED0319" w:rsidRDefault="009C4CBF" w:rsidP="00F834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9">
              <w:rPr>
                <w:rFonts w:ascii="Times New Roman" w:eastAsia="Times New Roman" w:hAnsi="Times New Roman"/>
                <w:sz w:val="24"/>
                <w:szCs w:val="24"/>
              </w:rPr>
              <w:t>очно-заочные консультации по проблемам организации дополнительного образования</w:t>
            </w:r>
          </w:p>
        </w:tc>
        <w:tc>
          <w:tcPr>
            <w:tcW w:w="2345" w:type="dxa"/>
          </w:tcPr>
          <w:p w:rsidR="009C4CBF" w:rsidRPr="00ED0319" w:rsidRDefault="00F64AD0" w:rsidP="00F834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9C4CBF" w:rsidRDefault="009C4CBF" w:rsidP="003E57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11BD6" w:rsidRDefault="00111BD6" w:rsidP="003E57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11BD6" w:rsidRDefault="00111BD6" w:rsidP="003E57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349F" w:rsidRPr="00ED5166" w:rsidRDefault="00F8349F" w:rsidP="00F8349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3.9</w:t>
      </w:r>
      <w:r w:rsidRPr="00ED516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Благодарности сотрудникам</w:t>
      </w:r>
      <w:r w:rsidRPr="00ED5166">
        <w:rPr>
          <w:rFonts w:ascii="Times New Roman" w:hAnsi="Times New Roman"/>
          <w:b/>
          <w:i/>
          <w:sz w:val="28"/>
          <w:szCs w:val="28"/>
        </w:rPr>
        <w:t xml:space="preserve"> ЦИТРР «</w:t>
      </w:r>
      <w:proofErr w:type="spellStart"/>
      <w:r w:rsidRPr="00ED5166">
        <w:rPr>
          <w:rFonts w:ascii="Times New Roman" w:hAnsi="Times New Roman"/>
          <w:b/>
          <w:i/>
          <w:sz w:val="28"/>
          <w:szCs w:val="28"/>
        </w:rPr>
        <w:t>УникУМ</w:t>
      </w:r>
      <w:proofErr w:type="spellEnd"/>
      <w:r w:rsidRPr="00ED5166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3119"/>
        <w:gridCol w:w="6910"/>
      </w:tblGrid>
      <w:tr w:rsidR="00F8349F" w:rsidRPr="00ED0319" w:rsidTr="00A1731F">
        <w:tc>
          <w:tcPr>
            <w:tcW w:w="2122" w:type="dxa"/>
          </w:tcPr>
          <w:p w:rsidR="00F8349F" w:rsidRPr="00ED0319" w:rsidRDefault="00F8349F" w:rsidP="00111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409" w:type="dxa"/>
          </w:tcPr>
          <w:p w:rsidR="00F8349F" w:rsidRPr="00ED0319" w:rsidRDefault="00F8349F" w:rsidP="00111B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</w:tcPr>
          <w:p w:rsidR="00F8349F" w:rsidRPr="00ED0319" w:rsidRDefault="00F8349F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объявившая благодарность</w:t>
            </w:r>
          </w:p>
        </w:tc>
        <w:tc>
          <w:tcPr>
            <w:tcW w:w="6910" w:type="dxa"/>
          </w:tcPr>
          <w:p w:rsidR="00F8349F" w:rsidRPr="00ED0319" w:rsidRDefault="00F8349F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поощрения</w:t>
            </w:r>
          </w:p>
        </w:tc>
      </w:tr>
      <w:tr w:rsidR="00F8349F" w:rsidRPr="00ED0319" w:rsidTr="00A1731F">
        <w:tc>
          <w:tcPr>
            <w:tcW w:w="2122" w:type="dxa"/>
          </w:tcPr>
          <w:p w:rsidR="00F8349F" w:rsidRPr="00ED0319" w:rsidRDefault="00F8349F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Владимирова Т.В.</w:t>
            </w:r>
          </w:p>
        </w:tc>
        <w:tc>
          <w:tcPr>
            <w:tcW w:w="2409" w:type="dxa"/>
          </w:tcPr>
          <w:p w:rsidR="00F8349F" w:rsidRPr="00ED0319" w:rsidRDefault="00F8349F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119" w:type="dxa"/>
          </w:tcPr>
          <w:p w:rsidR="00F8349F" w:rsidRDefault="00EA071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Малая нобелевская академия</w:t>
            </w:r>
          </w:p>
        </w:tc>
        <w:tc>
          <w:tcPr>
            <w:tcW w:w="6910" w:type="dxa"/>
          </w:tcPr>
          <w:p w:rsidR="00F8349F" w:rsidRDefault="00EA071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EA0710" w:rsidRDefault="00EA071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помощь в подготовке команды к творческим конкурсам Всероссийского молодежного образовательного мероприятия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содействия в развитии талантливой молодежи</w:t>
            </w:r>
          </w:p>
          <w:p w:rsidR="00EA0710" w:rsidRDefault="00EA071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2-14.12.2019</w:t>
            </w:r>
          </w:p>
        </w:tc>
      </w:tr>
      <w:tr w:rsidR="00F8349F" w:rsidRPr="00ED0319" w:rsidTr="00A1731F">
        <w:tc>
          <w:tcPr>
            <w:tcW w:w="2122" w:type="dxa"/>
          </w:tcPr>
          <w:p w:rsidR="00F8349F" w:rsidRPr="00ED0319" w:rsidRDefault="00663113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Владимирова Т.В.</w:t>
            </w:r>
          </w:p>
        </w:tc>
        <w:tc>
          <w:tcPr>
            <w:tcW w:w="2409" w:type="dxa"/>
          </w:tcPr>
          <w:p w:rsidR="00F8349F" w:rsidRPr="00ED0319" w:rsidRDefault="00362650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F8349F" w:rsidRDefault="0086650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  <w:p w:rsidR="00866505" w:rsidRDefault="0086650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866505" w:rsidRDefault="0086650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F8349F" w:rsidRDefault="0086650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участия и подготовку обучающихся во Всероссийском конкурсе технического моделирования и конструирования «Конструктор – мир фантазий и идей»</w:t>
            </w:r>
          </w:p>
          <w:p w:rsidR="00866505" w:rsidRDefault="0086650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</w:tr>
      <w:tr w:rsidR="00F8349F" w:rsidRPr="00ED0319" w:rsidTr="00A1731F">
        <w:tc>
          <w:tcPr>
            <w:tcW w:w="2122" w:type="dxa"/>
          </w:tcPr>
          <w:p w:rsidR="00F8349F" w:rsidRPr="00ED0319" w:rsidRDefault="00F8349F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Хромов Дмитрий Викторович</w:t>
            </w:r>
          </w:p>
        </w:tc>
        <w:tc>
          <w:tcPr>
            <w:tcW w:w="2409" w:type="dxa"/>
          </w:tcPr>
          <w:p w:rsidR="00F8349F" w:rsidRPr="00ED0319" w:rsidRDefault="00362650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F8349F" w:rsidRDefault="00F8349F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судей Тамбовской области</w:t>
            </w:r>
          </w:p>
        </w:tc>
        <w:tc>
          <w:tcPr>
            <w:tcW w:w="6910" w:type="dxa"/>
          </w:tcPr>
          <w:p w:rsidR="00F8349F" w:rsidRDefault="00F8349F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F8349F" w:rsidRPr="00F8349F" w:rsidRDefault="00F8349F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активное сотрудничество и оказание содействия в подготовке и проведении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летней спартакиады судей Тамбовской области </w:t>
            </w:r>
            <w:r w:rsidR="00EA0710">
              <w:rPr>
                <w:rFonts w:ascii="Times New Roman" w:hAnsi="Times New Roman"/>
                <w:sz w:val="24"/>
                <w:szCs w:val="24"/>
              </w:rPr>
              <w:t>07.09.2019</w:t>
            </w:r>
          </w:p>
        </w:tc>
      </w:tr>
      <w:tr w:rsidR="00F8349F" w:rsidRPr="00ED0319" w:rsidTr="00A1731F">
        <w:tc>
          <w:tcPr>
            <w:tcW w:w="2122" w:type="dxa"/>
          </w:tcPr>
          <w:p w:rsidR="00F8349F" w:rsidRPr="00ED0319" w:rsidRDefault="00247D8F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Ремислав</w:t>
            </w:r>
            <w:r w:rsidR="00A17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овна</w:t>
            </w:r>
            <w:proofErr w:type="spellEnd"/>
          </w:p>
        </w:tc>
        <w:tc>
          <w:tcPr>
            <w:tcW w:w="2409" w:type="dxa"/>
          </w:tcPr>
          <w:p w:rsidR="00F8349F" w:rsidRPr="00ED0319" w:rsidRDefault="00362650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F8349F" w:rsidRDefault="00A1731F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E67D7C" w:rsidRDefault="00E67D7C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E67D7C" w:rsidRDefault="00E67D7C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участия и подготовку обучающихся во Всероссийском конкурсе «Цветами улыбается земля!»</w:t>
            </w:r>
          </w:p>
          <w:p w:rsidR="00C942F6" w:rsidRDefault="00E67D7C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</w:tr>
      <w:tr w:rsidR="00362650" w:rsidRPr="00ED0319" w:rsidTr="00A1731F">
        <w:tc>
          <w:tcPr>
            <w:tcW w:w="2122" w:type="dxa"/>
          </w:tcPr>
          <w:p w:rsidR="00362650" w:rsidRDefault="00362650" w:rsidP="00111BD6">
            <w:pPr>
              <w:spacing w:line="240" w:lineRule="auto"/>
              <w:jc w:val="center"/>
            </w:pPr>
            <w:proofErr w:type="spellStart"/>
            <w:r w:rsidRPr="00546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46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546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Ремиславовна</w:t>
            </w:r>
            <w:proofErr w:type="spellEnd"/>
          </w:p>
        </w:tc>
        <w:tc>
          <w:tcPr>
            <w:tcW w:w="2409" w:type="dxa"/>
          </w:tcPr>
          <w:p w:rsidR="00362650" w:rsidRPr="00ED0319" w:rsidRDefault="00362650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362650" w:rsidRDefault="0036265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362650" w:rsidRDefault="0036265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362650" w:rsidRDefault="0036265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участия и подготовку обучающихся к участию во Всероссийском конкурсе, посвященном дню защиты животных «Как животных в мире много!»</w:t>
            </w:r>
          </w:p>
          <w:p w:rsidR="00362650" w:rsidRDefault="0036265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04.10.2019</w:t>
            </w:r>
          </w:p>
        </w:tc>
      </w:tr>
      <w:tr w:rsidR="00362650" w:rsidRPr="00ED0319" w:rsidTr="00A1731F">
        <w:tc>
          <w:tcPr>
            <w:tcW w:w="2122" w:type="dxa"/>
          </w:tcPr>
          <w:p w:rsidR="00362650" w:rsidRDefault="00362650" w:rsidP="00111BD6">
            <w:pPr>
              <w:spacing w:line="240" w:lineRule="auto"/>
              <w:jc w:val="center"/>
            </w:pPr>
            <w:proofErr w:type="spellStart"/>
            <w:r w:rsidRPr="00546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46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546A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Ремиславовна</w:t>
            </w:r>
            <w:proofErr w:type="spellEnd"/>
          </w:p>
        </w:tc>
        <w:tc>
          <w:tcPr>
            <w:tcW w:w="2409" w:type="dxa"/>
          </w:tcPr>
          <w:p w:rsidR="00362650" w:rsidRPr="00ED0319" w:rsidRDefault="00362650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362650" w:rsidRDefault="0036265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362650" w:rsidRDefault="0036265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362650" w:rsidRDefault="0036265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организацию участия и подготовку обучающихся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Всероссийском конкурсе «Кукольная мастерская»</w:t>
            </w:r>
          </w:p>
          <w:p w:rsidR="00362650" w:rsidRDefault="0036265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B41510" w:rsidRPr="00ED0319" w:rsidTr="00A1731F">
        <w:tc>
          <w:tcPr>
            <w:tcW w:w="2122" w:type="dxa"/>
          </w:tcPr>
          <w:p w:rsidR="00B41510" w:rsidRPr="00ED0319" w:rsidRDefault="00B41510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409" w:type="dxa"/>
          </w:tcPr>
          <w:p w:rsidR="00B41510" w:rsidRPr="00ED0319" w:rsidRDefault="0069283E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3119" w:type="dxa"/>
          </w:tcPr>
          <w:p w:rsidR="00B41510" w:rsidRDefault="00B4151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B41510" w:rsidRDefault="00B4151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B41510" w:rsidRDefault="00B4151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привлечение к участию обучающихся и педагогов образовательной организации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Всероссийском конкурсе «Кукольная мастерская»</w:t>
            </w:r>
          </w:p>
          <w:p w:rsidR="00B41510" w:rsidRDefault="00B4151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247D8F" w:rsidRPr="00ED0319" w:rsidTr="00A1731F">
        <w:tc>
          <w:tcPr>
            <w:tcW w:w="2122" w:type="dxa"/>
          </w:tcPr>
          <w:p w:rsidR="00247D8F" w:rsidRDefault="00247D8F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409" w:type="dxa"/>
          </w:tcPr>
          <w:p w:rsidR="00247D8F" w:rsidRPr="00ED0319" w:rsidRDefault="0069283E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3119" w:type="dxa"/>
          </w:tcPr>
          <w:p w:rsidR="00247D8F" w:rsidRDefault="00247D8F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E67D7C" w:rsidRDefault="00E67D7C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E67D7C" w:rsidRDefault="00E67D7C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привлечение к участию обучающихся и педагогов образовательной организации к участию во Всероссийском конкурсе, посвященном дню защиты животных «Как животных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мире много!»</w:t>
            </w:r>
          </w:p>
          <w:p w:rsidR="00247D8F" w:rsidRDefault="00E67D7C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04.10.2019</w:t>
            </w:r>
          </w:p>
        </w:tc>
      </w:tr>
      <w:tr w:rsidR="00247D8F" w:rsidRPr="00ED0319" w:rsidTr="00A1731F">
        <w:tc>
          <w:tcPr>
            <w:tcW w:w="2122" w:type="dxa"/>
          </w:tcPr>
          <w:p w:rsidR="00247D8F" w:rsidRDefault="00895235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Чернышова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409" w:type="dxa"/>
          </w:tcPr>
          <w:p w:rsidR="00247D8F" w:rsidRPr="00ED0319" w:rsidRDefault="0069283E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3119" w:type="dxa"/>
          </w:tcPr>
          <w:p w:rsidR="00247D8F" w:rsidRDefault="0089523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895235" w:rsidRDefault="0089523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895235" w:rsidRDefault="0089523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привлечение к участию обучающихся и педагогов образовательной организации к участию во Всероссийском конкурсе детского рисунка, пос</w:t>
            </w:r>
            <w:r w:rsidR="00937899">
              <w:rPr>
                <w:rFonts w:ascii="Times New Roman" w:hAnsi="Times New Roman"/>
                <w:sz w:val="24"/>
                <w:szCs w:val="24"/>
              </w:rPr>
              <w:t xml:space="preserve">вященном 75-летию Победы в Вов </w:t>
            </w:r>
            <w:r>
              <w:rPr>
                <w:rFonts w:ascii="Times New Roman" w:hAnsi="Times New Roman"/>
                <w:sz w:val="24"/>
                <w:szCs w:val="24"/>
              </w:rPr>
              <w:t>«Я рисую День Победы!»</w:t>
            </w:r>
          </w:p>
          <w:p w:rsidR="00247D8F" w:rsidRDefault="00895235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</w:tr>
      <w:tr w:rsidR="00937899" w:rsidRPr="00ED0319" w:rsidTr="00A1731F">
        <w:tc>
          <w:tcPr>
            <w:tcW w:w="2122" w:type="dxa"/>
          </w:tcPr>
          <w:p w:rsidR="00937899" w:rsidRDefault="00937899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409" w:type="dxa"/>
          </w:tcPr>
          <w:p w:rsidR="00937899" w:rsidRPr="00ED0319" w:rsidRDefault="0069283E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3119" w:type="dxa"/>
          </w:tcPr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привлечение к участию обучающихся и педагогов образовательной организации к участию во Всероссийском краеведческом конкурсе «В родных местах и солнце ярче светит…»</w:t>
            </w:r>
          </w:p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</w:tr>
      <w:tr w:rsidR="00937899" w:rsidRPr="00ED0319" w:rsidTr="00A1731F">
        <w:tc>
          <w:tcPr>
            <w:tcW w:w="2122" w:type="dxa"/>
          </w:tcPr>
          <w:p w:rsidR="00937899" w:rsidRDefault="00937899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Чуева Дарья Петровна</w:t>
            </w:r>
          </w:p>
        </w:tc>
        <w:tc>
          <w:tcPr>
            <w:tcW w:w="2409" w:type="dxa"/>
          </w:tcPr>
          <w:p w:rsidR="00937899" w:rsidRPr="00ED0319" w:rsidRDefault="00937899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организацию участия и подготовку обучающихся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Всероссийском конкурсе детского рисунка, пос</w:t>
            </w:r>
            <w:r w:rsidR="00A35E94">
              <w:rPr>
                <w:rFonts w:ascii="Times New Roman" w:hAnsi="Times New Roman"/>
                <w:sz w:val="24"/>
                <w:szCs w:val="24"/>
              </w:rPr>
              <w:t xml:space="preserve">вященном 75-летию Победы в ВОВ </w:t>
            </w:r>
            <w:r>
              <w:rPr>
                <w:rFonts w:ascii="Times New Roman" w:hAnsi="Times New Roman"/>
                <w:sz w:val="24"/>
                <w:szCs w:val="24"/>
              </w:rPr>
              <w:t>«Я рисую День Победы!»</w:t>
            </w:r>
          </w:p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</w:tr>
      <w:tr w:rsidR="00937899" w:rsidRPr="00ED0319" w:rsidTr="00A1731F">
        <w:tc>
          <w:tcPr>
            <w:tcW w:w="2122" w:type="dxa"/>
          </w:tcPr>
          <w:p w:rsidR="00937899" w:rsidRDefault="00937899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Чуева Дарья Петровна</w:t>
            </w:r>
          </w:p>
        </w:tc>
        <w:tc>
          <w:tcPr>
            <w:tcW w:w="2409" w:type="dxa"/>
          </w:tcPr>
          <w:p w:rsidR="00937899" w:rsidRPr="00ED0319" w:rsidRDefault="00937899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организацию участия и подготовку обучающихся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Всероссийском конкурсе детского рисунка «Возьму я в руки краски, кисть, карандаши и белый лист…»</w:t>
            </w:r>
          </w:p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</w:tr>
      <w:tr w:rsidR="00937899" w:rsidRPr="00ED0319" w:rsidTr="00A1731F">
        <w:tc>
          <w:tcPr>
            <w:tcW w:w="2122" w:type="dxa"/>
          </w:tcPr>
          <w:p w:rsidR="00937899" w:rsidRDefault="00937899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Чуева Дарья Петровна</w:t>
            </w:r>
          </w:p>
        </w:tc>
        <w:tc>
          <w:tcPr>
            <w:tcW w:w="2409" w:type="dxa"/>
          </w:tcPr>
          <w:p w:rsidR="00937899" w:rsidRPr="00ED0319" w:rsidRDefault="00937899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инициатив «Идея»</w:t>
            </w:r>
          </w:p>
        </w:tc>
        <w:tc>
          <w:tcPr>
            <w:tcW w:w="6910" w:type="dxa"/>
          </w:tcPr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участия и подготовку обучающихся во Всероссийском краеведческом конкурсе «В родных местах и солнце ярче»</w:t>
            </w:r>
          </w:p>
          <w:p w:rsidR="00937899" w:rsidRDefault="00937899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</w:tr>
      <w:tr w:rsidR="001014A0" w:rsidRPr="00ED0319" w:rsidTr="00A1731F">
        <w:tc>
          <w:tcPr>
            <w:tcW w:w="2122" w:type="dxa"/>
          </w:tcPr>
          <w:p w:rsidR="001014A0" w:rsidRDefault="001014A0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Акимова Татьяна Владимировна</w:t>
            </w:r>
          </w:p>
        </w:tc>
        <w:tc>
          <w:tcPr>
            <w:tcW w:w="2409" w:type="dxa"/>
          </w:tcPr>
          <w:p w:rsidR="001014A0" w:rsidRDefault="0069283E" w:rsidP="00111BD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</w:tcPr>
          <w:p w:rsidR="001014A0" w:rsidRDefault="001014A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ОАНО «Тамбовская православная гимназия имени святителя Питирима епископа Тамбовского»</w:t>
            </w:r>
          </w:p>
        </w:tc>
        <w:tc>
          <w:tcPr>
            <w:tcW w:w="6910" w:type="dxa"/>
          </w:tcPr>
          <w:p w:rsidR="001014A0" w:rsidRDefault="001014A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014A0" w:rsidRDefault="001014A0" w:rsidP="0011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участника регионального патриотического фестиваля-конкурса детского и молодёжного творчества «Ты живи, моя Россия!»</w:t>
            </w:r>
          </w:p>
        </w:tc>
      </w:tr>
    </w:tbl>
    <w:p w:rsidR="00F8349F" w:rsidRDefault="00F8349F" w:rsidP="004C7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8AA" w:rsidRPr="0051126C" w:rsidRDefault="004478AA" w:rsidP="00111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можно сделать вывод, что работу педагогического коллектива Центра «</w:t>
      </w:r>
      <w:proofErr w:type="spellStart"/>
      <w:r>
        <w:rPr>
          <w:rFonts w:ascii="Times New Roman" w:hAnsi="Times New Roman"/>
          <w:sz w:val="28"/>
          <w:szCs w:val="28"/>
        </w:rPr>
        <w:t>УникУМ</w:t>
      </w:r>
      <w:proofErr w:type="spellEnd"/>
      <w:r>
        <w:rPr>
          <w:rFonts w:ascii="Times New Roman" w:hAnsi="Times New Roman"/>
          <w:sz w:val="28"/>
          <w:szCs w:val="28"/>
        </w:rPr>
        <w:t>» в 2019</w:t>
      </w:r>
      <w:r w:rsidR="00A35E94">
        <w:rPr>
          <w:rFonts w:ascii="Times New Roman" w:hAnsi="Times New Roman"/>
          <w:sz w:val="28"/>
          <w:szCs w:val="28"/>
        </w:rPr>
        <w:t>-2020</w:t>
      </w:r>
      <w:r>
        <w:rPr>
          <w:rFonts w:ascii="Times New Roman" w:hAnsi="Times New Roman"/>
          <w:sz w:val="28"/>
          <w:szCs w:val="28"/>
        </w:rPr>
        <w:t xml:space="preserve"> году можно считать удовлетворительной.</w:t>
      </w:r>
    </w:p>
    <w:p w:rsidR="004C75C4" w:rsidRDefault="004C75C4" w:rsidP="00111BD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478AA" w:rsidRPr="004029BE" w:rsidRDefault="004478AA" w:rsidP="00111BD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029BE">
        <w:rPr>
          <w:rFonts w:ascii="Times New Roman" w:hAnsi="Times New Roman"/>
          <w:b/>
          <w:sz w:val="28"/>
          <w:szCs w:val="28"/>
        </w:rPr>
        <w:t>Перспективы работы</w:t>
      </w:r>
      <w:r>
        <w:rPr>
          <w:rFonts w:ascii="Times New Roman" w:hAnsi="Times New Roman"/>
          <w:b/>
          <w:sz w:val="28"/>
          <w:szCs w:val="28"/>
        </w:rPr>
        <w:t xml:space="preserve"> Ц</w:t>
      </w:r>
      <w:r w:rsidR="004C75C4">
        <w:rPr>
          <w:rFonts w:ascii="Times New Roman" w:hAnsi="Times New Roman"/>
          <w:b/>
          <w:sz w:val="28"/>
          <w:szCs w:val="28"/>
        </w:rPr>
        <w:t xml:space="preserve">ИТРР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УникУМ</w:t>
      </w:r>
      <w:proofErr w:type="spellEnd"/>
      <w:r>
        <w:rPr>
          <w:rFonts w:ascii="Times New Roman" w:hAnsi="Times New Roman"/>
          <w:b/>
          <w:sz w:val="28"/>
          <w:szCs w:val="28"/>
        </w:rPr>
        <w:t>» на 2020</w:t>
      </w:r>
      <w:r w:rsidR="004C75C4">
        <w:rPr>
          <w:rFonts w:ascii="Times New Roman" w:hAnsi="Times New Roman"/>
          <w:b/>
          <w:sz w:val="28"/>
          <w:szCs w:val="28"/>
        </w:rPr>
        <w:t xml:space="preserve"> – 2021 учебный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78AA" w:rsidRPr="00EB78BD" w:rsidRDefault="004478AA" w:rsidP="00111B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78BD">
        <w:rPr>
          <w:rFonts w:ascii="Times New Roman" w:hAnsi="Times New Roman"/>
          <w:sz w:val="28"/>
          <w:szCs w:val="28"/>
          <w:shd w:val="clear" w:color="auto" w:fill="FFFFFF"/>
        </w:rPr>
        <w:t>Обновление содержания дополнительных общеобразовательных общеразвивающих программ.</w:t>
      </w:r>
    </w:p>
    <w:p w:rsidR="004478AA" w:rsidRDefault="004478AA" w:rsidP="00111B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Разработка модульной программы по развитию речи, разработка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 «Театр песни», «Белая ладья», «Ступени творчества».</w:t>
      </w:r>
    </w:p>
    <w:p w:rsidR="004478AA" w:rsidRPr="00EB78BD" w:rsidRDefault="004478AA" w:rsidP="00111B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Разработка дистанционных модулей к реализуемым дополнительным общеобразовательным общеразвивающим программам.</w:t>
      </w:r>
    </w:p>
    <w:p w:rsidR="004478AA" w:rsidRPr="00EB78BD" w:rsidRDefault="004478AA" w:rsidP="00111B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8BD">
        <w:rPr>
          <w:rFonts w:ascii="Times New Roman" w:hAnsi="Times New Roman"/>
          <w:sz w:val="28"/>
          <w:szCs w:val="28"/>
          <w:shd w:val="clear" w:color="auto" w:fill="FFFFFF"/>
        </w:rPr>
        <w:t>Увеличение охвата детей с ОВЗ, детей-инвалидов дополнительным образованием. Разработка индивидуальных образовательных маршрутов для детей данной категории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B78BD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реализуемых педагогами ДООП.</w:t>
      </w:r>
    </w:p>
    <w:p w:rsidR="004478AA" w:rsidRPr="00447B2F" w:rsidRDefault="004478AA" w:rsidP="00111BD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реализации региональных проектов: «Успех каждого ребёнка», «Профессии в деталях» (для обучающихся 9-х классов), «Формирование моделей «педагогических классов» в рамках непрерывного педагогического образования», «Основы финансовой грамотности».</w:t>
      </w:r>
    </w:p>
    <w:p w:rsidR="00A8375B" w:rsidRPr="00851F32" w:rsidRDefault="00A8375B" w:rsidP="00851F32">
      <w:pPr>
        <w:rPr>
          <w:rFonts w:ascii="Times New Roman" w:hAnsi="Times New Roman"/>
          <w:sz w:val="28"/>
          <w:szCs w:val="28"/>
        </w:rPr>
      </w:pPr>
    </w:p>
    <w:sectPr w:rsidR="00A8375B" w:rsidRPr="00851F32" w:rsidSect="00A837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53F1"/>
    <w:multiLevelType w:val="hybridMultilevel"/>
    <w:tmpl w:val="7A4878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B4B88"/>
    <w:multiLevelType w:val="hybridMultilevel"/>
    <w:tmpl w:val="845A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325B"/>
    <w:multiLevelType w:val="hybridMultilevel"/>
    <w:tmpl w:val="7F7C2C5C"/>
    <w:lvl w:ilvl="0" w:tplc="5A2CB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37EBC"/>
    <w:multiLevelType w:val="hybridMultilevel"/>
    <w:tmpl w:val="A2D8D8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A25511"/>
    <w:multiLevelType w:val="hybridMultilevel"/>
    <w:tmpl w:val="11BC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1650A"/>
    <w:multiLevelType w:val="hybridMultilevel"/>
    <w:tmpl w:val="6AF237D8"/>
    <w:lvl w:ilvl="0" w:tplc="3374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765B64"/>
    <w:multiLevelType w:val="hybridMultilevel"/>
    <w:tmpl w:val="DEF4E8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F312AA"/>
    <w:multiLevelType w:val="multilevel"/>
    <w:tmpl w:val="B18CCB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6C55489"/>
    <w:multiLevelType w:val="hybridMultilevel"/>
    <w:tmpl w:val="845A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847E2"/>
    <w:multiLevelType w:val="hybridMultilevel"/>
    <w:tmpl w:val="4D0A0CB2"/>
    <w:lvl w:ilvl="0" w:tplc="111A7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F1371B"/>
    <w:multiLevelType w:val="hybridMultilevel"/>
    <w:tmpl w:val="DEF4E8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3E90D0C"/>
    <w:multiLevelType w:val="hybridMultilevel"/>
    <w:tmpl w:val="50FEB2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1F0"/>
    <w:rsid w:val="0001460E"/>
    <w:rsid w:val="00026920"/>
    <w:rsid w:val="00037F4D"/>
    <w:rsid w:val="000439D2"/>
    <w:rsid w:val="00045454"/>
    <w:rsid w:val="0005093E"/>
    <w:rsid w:val="0005168C"/>
    <w:rsid w:val="000668F6"/>
    <w:rsid w:val="00070603"/>
    <w:rsid w:val="00085A55"/>
    <w:rsid w:val="00087A44"/>
    <w:rsid w:val="0009051C"/>
    <w:rsid w:val="000955E7"/>
    <w:rsid w:val="000965D1"/>
    <w:rsid w:val="000A28CE"/>
    <w:rsid w:val="000A7A6D"/>
    <w:rsid w:val="000D35C9"/>
    <w:rsid w:val="000D4A14"/>
    <w:rsid w:val="001014A0"/>
    <w:rsid w:val="00111BD6"/>
    <w:rsid w:val="00122E6E"/>
    <w:rsid w:val="001231D3"/>
    <w:rsid w:val="00125AC9"/>
    <w:rsid w:val="00130BF3"/>
    <w:rsid w:val="00133EFE"/>
    <w:rsid w:val="0015247C"/>
    <w:rsid w:val="0016004F"/>
    <w:rsid w:val="00164EDC"/>
    <w:rsid w:val="00170DDD"/>
    <w:rsid w:val="00186884"/>
    <w:rsid w:val="001A21F0"/>
    <w:rsid w:val="001A37DF"/>
    <w:rsid w:val="001A5266"/>
    <w:rsid w:val="001A613E"/>
    <w:rsid w:val="001A67F1"/>
    <w:rsid w:val="001B786B"/>
    <w:rsid w:val="001D42CA"/>
    <w:rsid w:val="001D58CC"/>
    <w:rsid w:val="001E65E1"/>
    <w:rsid w:val="00230D99"/>
    <w:rsid w:val="00233D0B"/>
    <w:rsid w:val="0024712F"/>
    <w:rsid w:val="00247D8F"/>
    <w:rsid w:val="00253DAB"/>
    <w:rsid w:val="002760C3"/>
    <w:rsid w:val="00293289"/>
    <w:rsid w:val="002A3442"/>
    <w:rsid w:val="002A3668"/>
    <w:rsid w:val="002D1CB1"/>
    <w:rsid w:val="00303404"/>
    <w:rsid w:val="003059FB"/>
    <w:rsid w:val="00324A61"/>
    <w:rsid w:val="00330D76"/>
    <w:rsid w:val="00342ADC"/>
    <w:rsid w:val="003530CC"/>
    <w:rsid w:val="00362650"/>
    <w:rsid w:val="00372571"/>
    <w:rsid w:val="00380159"/>
    <w:rsid w:val="003A2E0C"/>
    <w:rsid w:val="003B57F9"/>
    <w:rsid w:val="003C0B48"/>
    <w:rsid w:val="003E072D"/>
    <w:rsid w:val="003E49C0"/>
    <w:rsid w:val="003E5792"/>
    <w:rsid w:val="00400A72"/>
    <w:rsid w:val="004102E6"/>
    <w:rsid w:val="004230DD"/>
    <w:rsid w:val="004313D0"/>
    <w:rsid w:val="00432A27"/>
    <w:rsid w:val="0043638F"/>
    <w:rsid w:val="00446769"/>
    <w:rsid w:val="004478AA"/>
    <w:rsid w:val="00451514"/>
    <w:rsid w:val="004567E3"/>
    <w:rsid w:val="004656C6"/>
    <w:rsid w:val="00474BCE"/>
    <w:rsid w:val="004A3906"/>
    <w:rsid w:val="004B3DE9"/>
    <w:rsid w:val="004C3C7B"/>
    <w:rsid w:val="004C7150"/>
    <w:rsid w:val="004C75C4"/>
    <w:rsid w:val="004D15F6"/>
    <w:rsid w:val="004D1BB6"/>
    <w:rsid w:val="004D3EE3"/>
    <w:rsid w:val="004D5F06"/>
    <w:rsid w:val="004D614D"/>
    <w:rsid w:val="004E051E"/>
    <w:rsid w:val="004E2826"/>
    <w:rsid w:val="004F6530"/>
    <w:rsid w:val="00501071"/>
    <w:rsid w:val="00527613"/>
    <w:rsid w:val="00532549"/>
    <w:rsid w:val="00551347"/>
    <w:rsid w:val="005515C5"/>
    <w:rsid w:val="0055716A"/>
    <w:rsid w:val="00560B83"/>
    <w:rsid w:val="00561DC9"/>
    <w:rsid w:val="00566093"/>
    <w:rsid w:val="005669C7"/>
    <w:rsid w:val="00567855"/>
    <w:rsid w:val="00573623"/>
    <w:rsid w:val="005742D3"/>
    <w:rsid w:val="005847BD"/>
    <w:rsid w:val="0058708C"/>
    <w:rsid w:val="00594BF0"/>
    <w:rsid w:val="00597E0A"/>
    <w:rsid w:val="005B2CE5"/>
    <w:rsid w:val="005D79B2"/>
    <w:rsid w:val="005E688B"/>
    <w:rsid w:val="005F2F54"/>
    <w:rsid w:val="005F2FB9"/>
    <w:rsid w:val="0061142C"/>
    <w:rsid w:val="0061491C"/>
    <w:rsid w:val="00642C97"/>
    <w:rsid w:val="00663113"/>
    <w:rsid w:val="00667E65"/>
    <w:rsid w:val="00675451"/>
    <w:rsid w:val="006806F5"/>
    <w:rsid w:val="0069283E"/>
    <w:rsid w:val="00694CE6"/>
    <w:rsid w:val="006A2238"/>
    <w:rsid w:val="006A3879"/>
    <w:rsid w:val="006B0868"/>
    <w:rsid w:val="006B4E66"/>
    <w:rsid w:val="006B6032"/>
    <w:rsid w:val="006B78BF"/>
    <w:rsid w:val="006C489D"/>
    <w:rsid w:val="006C65E8"/>
    <w:rsid w:val="006D4319"/>
    <w:rsid w:val="0070417A"/>
    <w:rsid w:val="00716622"/>
    <w:rsid w:val="007169A0"/>
    <w:rsid w:val="00716C41"/>
    <w:rsid w:val="00720A95"/>
    <w:rsid w:val="00737B2A"/>
    <w:rsid w:val="0074543F"/>
    <w:rsid w:val="00754300"/>
    <w:rsid w:val="007638E0"/>
    <w:rsid w:val="0076402C"/>
    <w:rsid w:val="007678FA"/>
    <w:rsid w:val="0077705B"/>
    <w:rsid w:val="00784143"/>
    <w:rsid w:val="00794045"/>
    <w:rsid w:val="007945BF"/>
    <w:rsid w:val="00796739"/>
    <w:rsid w:val="007A3AC7"/>
    <w:rsid w:val="007B2881"/>
    <w:rsid w:val="007C0575"/>
    <w:rsid w:val="007C4096"/>
    <w:rsid w:val="007D43CD"/>
    <w:rsid w:val="007D7FF5"/>
    <w:rsid w:val="007F38DC"/>
    <w:rsid w:val="007F3CFD"/>
    <w:rsid w:val="00826DB4"/>
    <w:rsid w:val="00833E19"/>
    <w:rsid w:val="008438E2"/>
    <w:rsid w:val="00844705"/>
    <w:rsid w:val="00851F32"/>
    <w:rsid w:val="00862AF8"/>
    <w:rsid w:val="008634CE"/>
    <w:rsid w:val="00866505"/>
    <w:rsid w:val="008753DB"/>
    <w:rsid w:val="00877375"/>
    <w:rsid w:val="008812A8"/>
    <w:rsid w:val="00895235"/>
    <w:rsid w:val="008967DE"/>
    <w:rsid w:val="008A0E9A"/>
    <w:rsid w:val="008A6A7B"/>
    <w:rsid w:val="008B1744"/>
    <w:rsid w:val="008B784A"/>
    <w:rsid w:val="008C3023"/>
    <w:rsid w:val="008D1BCA"/>
    <w:rsid w:val="008D702A"/>
    <w:rsid w:val="008D774A"/>
    <w:rsid w:val="008E4522"/>
    <w:rsid w:val="008F61B8"/>
    <w:rsid w:val="00911440"/>
    <w:rsid w:val="00937899"/>
    <w:rsid w:val="00943336"/>
    <w:rsid w:val="00952D40"/>
    <w:rsid w:val="0096133D"/>
    <w:rsid w:val="00966E72"/>
    <w:rsid w:val="009850FF"/>
    <w:rsid w:val="009A006B"/>
    <w:rsid w:val="009A4BE4"/>
    <w:rsid w:val="009A6C4D"/>
    <w:rsid w:val="009A72A6"/>
    <w:rsid w:val="009C4CBF"/>
    <w:rsid w:val="009E1FED"/>
    <w:rsid w:val="009E5964"/>
    <w:rsid w:val="00A03A85"/>
    <w:rsid w:val="00A07699"/>
    <w:rsid w:val="00A12795"/>
    <w:rsid w:val="00A1731F"/>
    <w:rsid w:val="00A23CB4"/>
    <w:rsid w:val="00A35E94"/>
    <w:rsid w:val="00A4545B"/>
    <w:rsid w:val="00A460FC"/>
    <w:rsid w:val="00A57F63"/>
    <w:rsid w:val="00A67A62"/>
    <w:rsid w:val="00A7318B"/>
    <w:rsid w:val="00A81681"/>
    <w:rsid w:val="00A8375B"/>
    <w:rsid w:val="00A87E7E"/>
    <w:rsid w:val="00AA50D9"/>
    <w:rsid w:val="00AA6090"/>
    <w:rsid w:val="00AC0A5F"/>
    <w:rsid w:val="00AC4673"/>
    <w:rsid w:val="00AD27A2"/>
    <w:rsid w:val="00AD3B4D"/>
    <w:rsid w:val="00B11A3C"/>
    <w:rsid w:val="00B149A5"/>
    <w:rsid w:val="00B17407"/>
    <w:rsid w:val="00B374B7"/>
    <w:rsid w:val="00B41510"/>
    <w:rsid w:val="00B52C8E"/>
    <w:rsid w:val="00B61F2C"/>
    <w:rsid w:val="00B7018A"/>
    <w:rsid w:val="00B82DFA"/>
    <w:rsid w:val="00B845E5"/>
    <w:rsid w:val="00B92F40"/>
    <w:rsid w:val="00B94993"/>
    <w:rsid w:val="00BA1831"/>
    <w:rsid w:val="00BD5EB5"/>
    <w:rsid w:val="00BE4A43"/>
    <w:rsid w:val="00BF1DCC"/>
    <w:rsid w:val="00BF7D25"/>
    <w:rsid w:val="00C26A9B"/>
    <w:rsid w:val="00C419B3"/>
    <w:rsid w:val="00C47B71"/>
    <w:rsid w:val="00C568DB"/>
    <w:rsid w:val="00C64146"/>
    <w:rsid w:val="00C64307"/>
    <w:rsid w:val="00C700C6"/>
    <w:rsid w:val="00C92C4C"/>
    <w:rsid w:val="00C942F6"/>
    <w:rsid w:val="00C9602A"/>
    <w:rsid w:val="00C97975"/>
    <w:rsid w:val="00CA301B"/>
    <w:rsid w:val="00CD567E"/>
    <w:rsid w:val="00CD72A1"/>
    <w:rsid w:val="00CD7D41"/>
    <w:rsid w:val="00CE0E39"/>
    <w:rsid w:val="00CE4E7C"/>
    <w:rsid w:val="00CF01F2"/>
    <w:rsid w:val="00D10EFB"/>
    <w:rsid w:val="00D11A72"/>
    <w:rsid w:val="00D32BA3"/>
    <w:rsid w:val="00D542A0"/>
    <w:rsid w:val="00D55EAC"/>
    <w:rsid w:val="00D65386"/>
    <w:rsid w:val="00D676C1"/>
    <w:rsid w:val="00D746A2"/>
    <w:rsid w:val="00D93E73"/>
    <w:rsid w:val="00D97397"/>
    <w:rsid w:val="00DB15C1"/>
    <w:rsid w:val="00DC30E3"/>
    <w:rsid w:val="00DC6D6D"/>
    <w:rsid w:val="00DD48F9"/>
    <w:rsid w:val="00DD7C31"/>
    <w:rsid w:val="00DE12B8"/>
    <w:rsid w:val="00E31360"/>
    <w:rsid w:val="00E351EF"/>
    <w:rsid w:val="00E4216B"/>
    <w:rsid w:val="00E447F6"/>
    <w:rsid w:val="00E5613F"/>
    <w:rsid w:val="00E67D7C"/>
    <w:rsid w:val="00E715F3"/>
    <w:rsid w:val="00E87A8E"/>
    <w:rsid w:val="00E9042A"/>
    <w:rsid w:val="00E90C27"/>
    <w:rsid w:val="00EA0710"/>
    <w:rsid w:val="00EA6931"/>
    <w:rsid w:val="00EB16DC"/>
    <w:rsid w:val="00ED42CD"/>
    <w:rsid w:val="00ED5873"/>
    <w:rsid w:val="00EE1A60"/>
    <w:rsid w:val="00F0039C"/>
    <w:rsid w:val="00F047DF"/>
    <w:rsid w:val="00F05E7A"/>
    <w:rsid w:val="00F43EAD"/>
    <w:rsid w:val="00F45DD4"/>
    <w:rsid w:val="00F64AD0"/>
    <w:rsid w:val="00F677F3"/>
    <w:rsid w:val="00F8349F"/>
    <w:rsid w:val="00F847FB"/>
    <w:rsid w:val="00FB0293"/>
    <w:rsid w:val="00FB45EA"/>
    <w:rsid w:val="00FB67E5"/>
    <w:rsid w:val="00FC1010"/>
    <w:rsid w:val="00FC38BD"/>
    <w:rsid w:val="00FC48FE"/>
    <w:rsid w:val="00FE2EFC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A8763-0F87-421D-8134-00887ED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4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C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879"/>
    <w:pPr>
      <w:ind w:left="720"/>
      <w:contextualSpacing/>
    </w:pPr>
  </w:style>
  <w:style w:type="paragraph" w:customStyle="1" w:styleId="a5">
    <w:name w:val="Содержимое таблицы"/>
    <w:basedOn w:val="a"/>
    <w:rsid w:val="00BF7D2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BF1D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C7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D35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1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4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186884"/>
    <w:rPr>
      <w:b/>
      <w:bCs/>
    </w:rPr>
  </w:style>
  <w:style w:type="paragraph" w:customStyle="1" w:styleId="western">
    <w:name w:val="western"/>
    <w:basedOn w:val="a"/>
    <w:rsid w:val="00CA3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gle/ZV4y3585Qq3xEcnz8" TargetMode="External"/><Relationship Id="rId21" Type="http://schemas.openxmlformats.org/officeDocument/2006/relationships/hyperlink" Target="https://forms.gle/gU6EsYvGuHxR3C3A8" TargetMode="External"/><Relationship Id="rId42" Type="http://schemas.openxmlformats.org/officeDocument/2006/relationships/hyperlink" Target="https://dopobr.68edu.ru/archives/34030" TargetMode="External"/><Relationship Id="rId47" Type="http://schemas.openxmlformats.org/officeDocument/2006/relationships/hyperlink" Target="https://dopobr.68edu.ru/archives/35335" TargetMode="External"/><Relationship Id="rId63" Type="http://schemas.openxmlformats.org/officeDocument/2006/relationships/hyperlink" Target="https://forms.gle/ipaKdtrPtyDNon2b9" TargetMode="External"/><Relationship Id="rId68" Type="http://schemas.openxmlformats.org/officeDocument/2006/relationships/hyperlink" Target="https://vk.com/unikum_tmb?w=wall-184850326_128" TargetMode="External"/><Relationship Id="rId84" Type="http://schemas.openxmlformats.org/officeDocument/2006/relationships/hyperlink" Target="https://vk.com/away.php?to=https%3A%2F%2Fyoutu.be%2Fe4X5ZC-GI0U&amp;post=-184850326_219&amp;cc_key=" TargetMode="External"/><Relationship Id="rId89" Type="http://schemas.openxmlformats.org/officeDocument/2006/relationships/hyperlink" Target="https://dopobr.68edu.ru/archives/38701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ideo-184850326_456239140" TargetMode="External"/><Relationship Id="rId29" Type="http://schemas.openxmlformats.org/officeDocument/2006/relationships/hyperlink" Target="https://vk.com/away.php?to=http%3A%2F%2Fyoutu.be%2Fjs3OeD5OpwU&amp;post=-184850326_495&amp;cc_key=" TargetMode="External"/><Relationship Id="rId107" Type="http://schemas.openxmlformats.org/officeDocument/2006/relationships/hyperlink" Target="http://dopobr.68edu.ru/archives/33963" TargetMode="External"/><Relationship Id="rId11" Type="http://schemas.openxmlformats.org/officeDocument/2006/relationships/hyperlink" Target="https://forms.gle/rsGEbMTzxAD3GTXCA" TargetMode="External"/><Relationship Id="rId24" Type="http://schemas.openxmlformats.org/officeDocument/2006/relationships/hyperlink" Target="https://drive.google.com/file/d/1B6czy3pBMkaOyk5BDAo6IWThMXnDJHBo/view?usp=sharing" TargetMode="External"/><Relationship Id="rId32" Type="http://schemas.openxmlformats.org/officeDocument/2006/relationships/hyperlink" Target="https://forms.gle/3buJvJMQdJ9vR5yC9" TargetMode="External"/><Relationship Id="rId37" Type="http://schemas.openxmlformats.org/officeDocument/2006/relationships/hyperlink" Target="https://dopobr.68edu.ru/archives/33027" TargetMode="External"/><Relationship Id="rId40" Type="http://schemas.openxmlformats.org/officeDocument/2006/relationships/hyperlink" Target="https://dopobr.68edu.ru/archives/33864" TargetMode="External"/><Relationship Id="rId45" Type="http://schemas.openxmlformats.org/officeDocument/2006/relationships/hyperlink" Target="https://dopobr.68edu.ru/archives/34820" TargetMode="External"/><Relationship Id="rId53" Type="http://schemas.openxmlformats.org/officeDocument/2006/relationships/hyperlink" Target="https://dopobr.68edu.ru/archives/37830" TargetMode="External"/><Relationship Id="rId58" Type="http://schemas.openxmlformats.org/officeDocument/2006/relationships/hyperlink" Target="https://dopobr.68edu.ru/archives/37913" TargetMode="External"/><Relationship Id="rId66" Type="http://schemas.openxmlformats.org/officeDocument/2006/relationships/hyperlink" Target="https://dopobr.68edu.ru/archives/38026" TargetMode="External"/><Relationship Id="rId74" Type="http://schemas.openxmlformats.org/officeDocument/2006/relationships/hyperlink" Target="https://marina-hudognik.wixsite.com/unikum-tmb" TargetMode="External"/><Relationship Id="rId79" Type="http://schemas.openxmlformats.org/officeDocument/2006/relationships/hyperlink" Target="https://forms.gle/TbhLmD4YW17LuP8t8" TargetMode="External"/><Relationship Id="rId87" Type="http://schemas.openxmlformats.org/officeDocument/2006/relationships/hyperlink" Target="https://forms.gle/te7KM6xMUb4hCz4t6" TargetMode="External"/><Relationship Id="rId102" Type="http://schemas.openxmlformats.org/officeDocument/2006/relationships/chart" Target="charts/chart4.xml"/><Relationship Id="rId110" Type="http://schemas.openxmlformats.org/officeDocument/2006/relationships/hyperlink" Target="https://dop.68edu.ru/bank/catalog/practice-6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Fug3kp6XJu4&amp;feature=youtu.be" TargetMode="External"/><Relationship Id="rId82" Type="http://schemas.openxmlformats.org/officeDocument/2006/relationships/hyperlink" Target="https://dopobr.68edu.ru/archives/38328" TargetMode="External"/><Relationship Id="rId90" Type="http://schemas.openxmlformats.org/officeDocument/2006/relationships/hyperlink" Target="https://vk.com/unikum_tmb?w=wall-184850326_431" TargetMode="External"/><Relationship Id="rId95" Type="http://schemas.openxmlformats.org/officeDocument/2006/relationships/hyperlink" Target="https://vk.com/unikum_tmb?w=wall-184850326_449" TargetMode="External"/><Relationship Id="rId19" Type="http://schemas.openxmlformats.org/officeDocument/2006/relationships/hyperlink" Target="https://forms.gle/TQ2EwvMg2YKmNZZ27" TargetMode="External"/><Relationship Id="rId14" Type="http://schemas.openxmlformats.org/officeDocument/2006/relationships/hyperlink" Target="https://forms.gle/m2h774yFiT79rrJG7" TargetMode="External"/><Relationship Id="rId22" Type="http://schemas.openxmlformats.org/officeDocument/2006/relationships/hyperlink" Target="https://vk.com/away.php?to=https%3A%2F%2Fforms.gle%2FgU6EsYvGuHxR3C3A8&amp;post=-184850326_496&amp;cc_key=" TargetMode="External"/><Relationship Id="rId27" Type="http://schemas.openxmlformats.org/officeDocument/2006/relationships/hyperlink" Target="https://vk.com/away.php?to=https%3A%2F%2Fforms.gle%2FZV4y3585Qq3xEcnz8&amp;post=-184850326_495&amp;cc_key=" TargetMode="External"/><Relationship Id="rId30" Type="http://schemas.openxmlformats.org/officeDocument/2006/relationships/hyperlink" Target="https://forms.gle/kppbeABByL7QHrMy5" TargetMode="External"/><Relationship Id="rId35" Type="http://schemas.openxmlformats.org/officeDocument/2006/relationships/chart" Target="charts/chart1.xml"/><Relationship Id="rId43" Type="http://schemas.openxmlformats.org/officeDocument/2006/relationships/hyperlink" Target="https://dopobr.68edu.ru/archives/34312" TargetMode="External"/><Relationship Id="rId48" Type="http://schemas.openxmlformats.org/officeDocument/2006/relationships/hyperlink" Target="https://dopobr.68edu.ru/archives/35363" TargetMode="External"/><Relationship Id="rId56" Type="http://schemas.openxmlformats.org/officeDocument/2006/relationships/hyperlink" Target="https://forms.gle/PBPfyqqHLemF5PT4A" TargetMode="External"/><Relationship Id="rId64" Type="http://schemas.openxmlformats.org/officeDocument/2006/relationships/hyperlink" Target="https://youtu.be/oiFWf8JujHM" TargetMode="External"/><Relationship Id="rId69" Type="http://schemas.openxmlformats.org/officeDocument/2006/relationships/hyperlink" Target="https://dopobr.68edu.ru/archives/38124" TargetMode="External"/><Relationship Id="rId77" Type="http://schemas.openxmlformats.org/officeDocument/2006/relationships/hyperlink" Target="https://vk.com/unikum_tmb?w=wall-184850326_311" TargetMode="External"/><Relationship Id="rId100" Type="http://schemas.openxmlformats.org/officeDocument/2006/relationships/chart" Target="charts/chart2.xml"/><Relationship Id="rId105" Type="http://schemas.openxmlformats.org/officeDocument/2006/relationships/chart" Target="charts/chart7.xml"/><Relationship Id="rId113" Type="http://schemas.openxmlformats.org/officeDocument/2006/relationships/theme" Target="theme/theme1.xml"/><Relationship Id="rId8" Type="http://schemas.openxmlformats.org/officeDocument/2006/relationships/hyperlink" Target="https://forms.gle/8utHbY1auFVtrJrV6" TargetMode="External"/><Relationship Id="rId51" Type="http://schemas.openxmlformats.org/officeDocument/2006/relationships/hyperlink" Target="https://vk.com/away.php?to=https%3A%2F%2Fwww.youtube.com%2Fwatch%3Fv%3DJp-sUkdFym8&amp;post=-184850326_84&amp;cc_key=" TargetMode="External"/><Relationship Id="rId72" Type="http://schemas.openxmlformats.org/officeDocument/2006/relationships/hyperlink" Target="https://youtu.be/ahKpH7VLATA" TargetMode="External"/><Relationship Id="rId80" Type="http://schemas.openxmlformats.org/officeDocument/2006/relationships/hyperlink" Target="https://youtu.be/qNZVzg1LXXI" TargetMode="External"/><Relationship Id="rId85" Type="http://schemas.openxmlformats.org/officeDocument/2006/relationships/hyperlink" Target="https://vk.com/away.php?to=https%3A%2F%2Fforms.gle%2FY4xCmUzMjykkueFh7&amp;post=-184850326_219&amp;cc_key=" TargetMode="External"/><Relationship Id="rId93" Type="http://schemas.openxmlformats.org/officeDocument/2006/relationships/hyperlink" Target="https://dopobr.68edu.ru/archives/38901" TargetMode="External"/><Relationship Id="rId98" Type="http://schemas.openxmlformats.org/officeDocument/2006/relationships/hyperlink" Target="https://www.facebook.com/unikum.tmb/videos/1194479617550767/?__xts__%5b0%5d=68.ARDUFkVR-P1GpC1sL-L7mtJ2cAgFstOBphLFzePYha0LjBwBCC2S4zjHBJuuhdhMjWpI334L5OCI3CMK88cZy7Zv5QoFJClr-hbJnLZI_RLlpOTPvRJDnX_SRWvvXWiDdHsVUuAYRXC7MGPHYvJfWxi8J0Vn6DyV7ABAralgYefirGfG5iAZByGF5iFPyWVjDyXeqLmmZUbSanYeQkFnPrRThAmO23_rgED0m7p5KkamJG4qhqOB43N6VW7ZcYpdkfPcRDUo8PncerQr4y_EFJejh7TwheZ0-IbjNAkLplVJ505veOWIQo3EdbLLn7Zv4hz4DvzleVhSCYeIwzlP58P9ZaDprIUrWmc&amp;__tn__=-R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ms.gle/qfdZ4tYTVDW6t8Yy9" TargetMode="External"/><Relationship Id="rId17" Type="http://schemas.openxmlformats.org/officeDocument/2006/relationships/hyperlink" Target="https://forms.gle/ninxU9Pfzf9b79mR6" TargetMode="External"/><Relationship Id="rId25" Type="http://schemas.openxmlformats.org/officeDocument/2006/relationships/hyperlink" Target="https://drive.google.com/file/d/1B6czy3pBMkaOyk5BDAo6IWThMXnDJHBo/view?usp=sharing" TargetMode="External"/><Relationship Id="rId33" Type="http://schemas.openxmlformats.org/officeDocument/2006/relationships/hyperlink" Target="https://vk.com/away.php?to=https%3A%2F%2Fforms.gle%2F3buJvJMQdJ9vR5yC9&amp;post=-184850326_495&amp;cc_key=" TargetMode="External"/><Relationship Id="rId38" Type="http://schemas.openxmlformats.org/officeDocument/2006/relationships/hyperlink" Target="https://dopobr.68edu.ru/archives/33301" TargetMode="External"/><Relationship Id="rId46" Type="http://schemas.openxmlformats.org/officeDocument/2006/relationships/hyperlink" Target="https://dopobr.68edu.ru/archives/34967" TargetMode="External"/><Relationship Id="rId59" Type="http://schemas.openxmlformats.org/officeDocument/2006/relationships/hyperlink" Target="https://vk.com/away.php?to=https%3A%2F%2Fforms.gle%2Fh2ZD3t23GNBTLk6e7&amp;post=-184850326_96&amp;cc_key=" TargetMode="External"/><Relationship Id="rId67" Type="http://schemas.openxmlformats.org/officeDocument/2006/relationships/hyperlink" Target="https://forms.gle/A72NBX7efRVAgYE46" TargetMode="External"/><Relationship Id="rId103" Type="http://schemas.openxmlformats.org/officeDocument/2006/relationships/chart" Target="charts/chart5.xml"/><Relationship Id="rId108" Type="http://schemas.openxmlformats.org/officeDocument/2006/relationships/chart" Target="charts/chart8.xml"/><Relationship Id="rId20" Type="http://schemas.openxmlformats.org/officeDocument/2006/relationships/hyperlink" Target="https://vk.com/away.php?to=https%3A%2F%2Fforms.gle%2FTQ2EwvMg2YKmNZZ27&amp;post=-184850326_496&amp;cc_key=" TargetMode="External"/><Relationship Id="rId41" Type="http://schemas.openxmlformats.org/officeDocument/2006/relationships/hyperlink" Target="https://dopobr.68edu.ru/archives/34030" TargetMode="External"/><Relationship Id="rId54" Type="http://schemas.openxmlformats.org/officeDocument/2006/relationships/hyperlink" Target="https://vk.com/away.php?to=https%3A%2F%2Fwww.youtube.com%2Fwatch%3Fv%3DVyuOK6gF9x4&amp;post=-184850326_90&amp;cc_key=" TargetMode="External"/><Relationship Id="rId62" Type="http://schemas.openxmlformats.org/officeDocument/2006/relationships/hyperlink" Target="https://dopobr.68edu.ru/archives/37916" TargetMode="External"/><Relationship Id="rId70" Type="http://schemas.openxmlformats.org/officeDocument/2006/relationships/hyperlink" Target="https://vk.com/unikum_tmb?w=wall-184850326_136" TargetMode="External"/><Relationship Id="rId75" Type="http://schemas.openxmlformats.org/officeDocument/2006/relationships/hyperlink" Target="https://vk.com/unikum_tmb?w=wall-184850326_227" TargetMode="External"/><Relationship Id="rId83" Type="http://schemas.openxmlformats.org/officeDocument/2006/relationships/hyperlink" Target="https://vk.com/unikum_tmb?w=wall-184850326_219" TargetMode="External"/><Relationship Id="rId88" Type="http://schemas.openxmlformats.org/officeDocument/2006/relationships/hyperlink" Target="https://dopobr.68edu.ru/archives/38631" TargetMode="External"/><Relationship Id="rId91" Type="http://schemas.openxmlformats.org/officeDocument/2006/relationships/hyperlink" Target="https://docs.google.com/forms/d/1ScUAOkiZ_fKFz7xXSzJJB-840JMCscZ1l_zLGXqQa_M/edit" TargetMode="External"/><Relationship Id="rId96" Type="http://schemas.openxmlformats.org/officeDocument/2006/relationships/hyperlink" Target="https://www.facebook.com/unikum.tmb/videos/242312660323030/?__xts__%5b0%5d=68.ARC6aCZCSv8Nm2qBcHi5052sSdzJFxsx_UJJSDrsiXyAGZNZlB5fjzkcYpEzJ7ICLXCrWaPowk6lCtsoWIEA0xB3oL2aMhB_hhgF6l58PX7jhvOmdduSmP1G-0aEKeSuliMf-qTOJj2YbQ6DqMBcOQacM2OT92wxDLElEm_I3O6zFf5-ogD_ZumXK6-mWYRCpz0avIBqmlyPHkPB-dWCXmFuzpG7_6eoCfcFOWHWnXO5qBqgX7LEA-VRaG4roZpH8SW1oyKwe1kKuypu2KD0csxPUsiAV-aGefL5aHIBnibYl_j-meDUWPKnvu7J5Gxubn1f7lfm_33Vi0LAGGxk6fGmO-vWY8oW16g&amp;__tn__=-R" TargetMode="External"/><Relationship Id="rId111" Type="http://schemas.openxmlformats.org/officeDocument/2006/relationships/hyperlink" Target="https://dop.68edu.ru/bank/catalog/practice-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jEsDZ28Cc0" TargetMode="External"/><Relationship Id="rId15" Type="http://schemas.openxmlformats.org/officeDocument/2006/relationships/hyperlink" Target="https://vk.com/away.php?to=https%3A%2F%2Fforms.gle%2F8utHbY1auFVtrJrV6&amp;post=-184850326_498&amp;cc_key=" TargetMode="External"/><Relationship Id="rId23" Type="http://schemas.openxmlformats.org/officeDocument/2006/relationships/hyperlink" Target="https://drive.google.com/file/d/1B6czy3pBMkaOyk5BDAo6IWThMXnDJHBo/view?usp=sharing" TargetMode="External"/><Relationship Id="rId28" Type="http://schemas.openxmlformats.org/officeDocument/2006/relationships/hyperlink" Target="http://youtu.be/js3OeD5OpwU" TargetMode="External"/><Relationship Id="rId36" Type="http://schemas.openxmlformats.org/officeDocument/2006/relationships/hyperlink" Target="https://dopobr.68edu.ru/archives/33027" TargetMode="External"/><Relationship Id="rId49" Type="http://schemas.openxmlformats.org/officeDocument/2006/relationships/hyperlink" Target="https://dopobr.68edu.ru/archives/35932" TargetMode="External"/><Relationship Id="rId57" Type="http://schemas.openxmlformats.org/officeDocument/2006/relationships/hyperlink" Target="https://vk.com/unikum_tmb?w=wall-184850326_90" TargetMode="External"/><Relationship Id="rId106" Type="http://schemas.openxmlformats.org/officeDocument/2006/relationships/hyperlink" Target="https://tambov.pfdo.ru/" TargetMode="External"/><Relationship Id="rId10" Type="http://schemas.openxmlformats.org/officeDocument/2006/relationships/hyperlink" Target="https://forms.gle/rsGEbMTzxAD3GTXCA" TargetMode="External"/><Relationship Id="rId31" Type="http://schemas.openxmlformats.org/officeDocument/2006/relationships/hyperlink" Target="https://vk.com/away.php?to=https%3A%2F%2Fforms.gle%2FkppbeABByL7QHrMy5&amp;post=-184850326_495&amp;cc_key=" TargetMode="External"/><Relationship Id="rId44" Type="http://schemas.openxmlformats.org/officeDocument/2006/relationships/hyperlink" Target="https://dopobr.68edu.ru/archives/34668" TargetMode="External"/><Relationship Id="rId52" Type="http://schemas.openxmlformats.org/officeDocument/2006/relationships/hyperlink" Target="https://vk.com/unikum_tmb?w=wall-184850326_84" TargetMode="External"/><Relationship Id="rId60" Type="http://schemas.openxmlformats.org/officeDocument/2006/relationships/hyperlink" Target="https://vk.com/unikum_tmb?w=wall-184850326_96" TargetMode="External"/><Relationship Id="rId65" Type="http://schemas.openxmlformats.org/officeDocument/2006/relationships/hyperlink" Target="https://vk.com/unikum_tmb?w=wall-184850326_113" TargetMode="External"/><Relationship Id="rId73" Type="http://schemas.openxmlformats.org/officeDocument/2006/relationships/hyperlink" Target="https://vk.com/unikum_tmb?w=wall-184850326_136" TargetMode="External"/><Relationship Id="rId78" Type="http://schemas.openxmlformats.org/officeDocument/2006/relationships/hyperlink" Target="https://vk.com/unikum_tmb?w=wall-184850326_136" TargetMode="External"/><Relationship Id="rId81" Type="http://schemas.openxmlformats.org/officeDocument/2006/relationships/hyperlink" Target="https://vk.com/unikum_tmb?w=wall-184850326_177" TargetMode="External"/><Relationship Id="rId86" Type="http://schemas.openxmlformats.org/officeDocument/2006/relationships/hyperlink" Target="https://www.youtube.com/watch?v=ovTVh6gO2hA&amp;feature=emb_title" TargetMode="External"/><Relationship Id="rId94" Type="http://schemas.openxmlformats.org/officeDocument/2006/relationships/hyperlink" Target="https://vk.com/unikum_tmb?w=wall-184850326_370" TargetMode="External"/><Relationship Id="rId99" Type="http://schemas.openxmlformats.org/officeDocument/2006/relationships/image" Target="media/image1.png"/><Relationship Id="rId101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forms.gle%2F3NFkN12WRqzpBTWy8&amp;post=-184850326_499&amp;cc_key=" TargetMode="External"/><Relationship Id="rId13" Type="http://schemas.openxmlformats.org/officeDocument/2006/relationships/hyperlink" Target="https://forms.gle/qfdZ4tYTVDW6t8Yy9" TargetMode="External"/><Relationship Id="rId18" Type="http://schemas.openxmlformats.org/officeDocument/2006/relationships/hyperlink" Target="https://vk.com/away.php?to=https%3A%2F%2Fforms.gle%2FninxU9Pfzf9b79mR6&amp;post=-184850326_496&amp;cc_key=" TargetMode="External"/><Relationship Id="rId39" Type="http://schemas.openxmlformats.org/officeDocument/2006/relationships/hyperlink" Target="https://dopobr.68edu.ru/archives/33301" TargetMode="External"/><Relationship Id="rId109" Type="http://schemas.openxmlformats.org/officeDocument/2006/relationships/hyperlink" Target="https://dopobr.68edu.ru/archives/35699" TargetMode="External"/><Relationship Id="rId34" Type="http://schemas.openxmlformats.org/officeDocument/2006/relationships/hyperlink" Target="https://dopobr.68edu.ru/archives/39451" TargetMode="External"/><Relationship Id="rId50" Type="http://schemas.openxmlformats.org/officeDocument/2006/relationships/hyperlink" Target="https://dopobr.68edu.ru/archives/37910" TargetMode="External"/><Relationship Id="rId55" Type="http://schemas.openxmlformats.org/officeDocument/2006/relationships/hyperlink" Target="https://vk.com/away.php?to=https%3A%2F%2Fwww.youtube.com%2Fwatch%3Fv%3Dque6FCxXKug&amp;post=-184850326_90&amp;cc_key=" TargetMode="External"/><Relationship Id="rId76" Type="http://schemas.openxmlformats.org/officeDocument/2006/relationships/hyperlink" Target="https://vk.com/unikum_tmb?w=wall-184850326_217" TargetMode="External"/><Relationship Id="rId97" Type="http://schemas.openxmlformats.org/officeDocument/2006/relationships/hyperlink" Target="https://vk.com/unikum_tmb?w=wall-184850326_452" TargetMode="External"/><Relationship Id="rId104" Type="http://schemas.openxmlformats.org/officeDocument/2006/relationships/chart" Target="charts/chart6.xml"/><Relationship Id="rId7" Type="http://schemas.openxmlformats.org/officeDocument/2006/relationships/hyperlink" Target="https://vk.com/away.php?to=https%3A%2F%2Fwww.youtube.com%2Fwatch%3Fv%3DtjEsDZ28Cc0&amp;post=-184850326_499&amp;cc_key=" TargetMode="External"/><Relationship Id="rId71" Type="http://schemas.openxmlformats.org/officeDocument/2006/relationships/hyperlink" Target="https://forms.gle/MHkzKxk1Ngneh4Bo8" TargetMode="External"/><Relationship Id="rId92" Type="http://schemas.openxmlformats.org/officeDocument/2006/relationships/hyperlink" Target="https://www.youtube.com/watch?time_continue=1&amp;v=fTdIvtg7ck0&amp;feature=emb_log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диплом  I ст.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2018-2029 уч.год</c:v>
                </c:pt>
                <c:pt idx="2">
                  <c:v>2019-2020 уч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 II ст.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2018-2029 уч.год</c:v>
                </c:pt>
                <c:pt idx="2">
                  <c:v>2019-2020 уч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диплом  III ст.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2018-2029 уч.год</c:v>
                </c:pt>
                <c:pt idx="2">
                  <c:v>2019-2020 уч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2018-2029 уч.год</c:v>
                </c:pt>
                <c:pt idx="2">
                  <c:v>2019-2020 уч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16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03657400"/>
        <c:axId val="303657792"/>
        <c:axId val="0"/>
      </c:bar3DChart>
      <c:catAx>
        <c:axId val="303657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657792"/>
        <c:crosses val="autoZero"/>
        <c:auto val="1"/>
        <c:lblAlgn val="ctr"/>
        <c:lblOffset val="100"/>
        <c:noMultiLvlLbl val="0"/>
      </c:catAx>
      <c:valAx>
        <c:axId val="30365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657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развития личностных качеств учащихся за</a:t>
            </a: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2019-2020 г.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017259978425029"/>
          <c:y val="2.564102564102568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925855141893668E-2"/>
          <c:y val="0.17316149583866136"/>
          <c:w val="0.91868542661675556"/>
          <c:h val="0.65107746147116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Завышенный уровень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8047464940668804E-2"/>
                  <c:y val="-5.6980056980056983E-3"/>
                </c:manualLayout>
              </c:layout>
              <c:tx>
                <c:rich>
                  <a:bodyPr/>
                  <a:lstStyle/>
                  <a:p>
                    <a:r>
                      <a:rPr lang="en-US" sz="960" b="1" i="0" baseline="0"/>
                      <a:t>19%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077-4EA1-BBAB-D08B8C179C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74973031283735E-3"/>
                  <c:y val="-2.2792022792022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960" b="1" i="0" baseline="0"/>
                      <a:t>20%</a:t>
                    </a:r>
                    <a:endParaRPr lang="en-US"/>
                  </a:p>
                </c:rich>
              </c:tx>
              <c:spPr>
                <a:solidFill>
                  <a:srgbClr val="C0504D">
                    <a:lumMod val="60000"/>
                    <a:lumOff val="4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077-4EA1-BBAB-D08B8C179CA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9549"/>
                        <a:gd name="adj2" fmla="val 191343"/>
                      </a:avLst>
                    </a:prstGeom>
                  </c15:spPr>
                </c:ext>
              </c:extLst>
            </c:dLbl>
            <c:dLbl>
              <c:idx val="2"/>
              <c:layout>
                <c:manualLayout>
                  <c:x val="0"/>
                  <c:y val="-8.5470085470086068E-3"/>
                </c:manualLayout>
              </c:layout>
              <c:tx>
                <c:rich>
                  <a:bodyPr/>
                  <a:lstStyle/>
                  <a:p>
                    <a:r>
                      <a:rPr lang="en-US" sz="960" b="1" i="0" baseline="0"/>
                      <a:t>62%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077-4EA1-BBAB-D08B8C179C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724919093851188E-3"/>
                  <c:y val="-1.709401709401720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5%</a:t>
                    </a:r>
                  </a:p>
                </c:rich>
              </c:tx>
              <c:spPr>
                <a:solidFill>
                  <a:srgbClr val="C0504D">
                    <a:lumMod val="60000"/>
                    <a:lumOff val="4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077-4EA1-BBAB-D08B8C179CA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975"/>
                        <a:gd name="adj2" fmla="val 99916"/>
                      </a:avLst>
                    </a:prstGeom>
                  </c15:spPr>
                </c:ext>
              </c:extLst>
            </c:dLbl>
            <c:dLbl>
              <c:idx val="4"/>
              <c:layout>
                <c:manualLayout>
                  <c:x val="-1.2944983818770227E-2"/>
                  <c:y val="-1.42450142450142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077-4EA1-BBAB-D08B8C179CA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C0504D">
                  <a:lumMod val="60000"/>
                  <a:lumOff val="40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Самооценка</c:v>
                </c:pt>
                <c:pt idx="1">
                  <c:v>Тревожность</c:v>
                </c:pt>
                <c:pt idx="2">
                  <c:v>Мотивация</c:v>
                </c:pt>
                <c:pt idx="3">
                  <c:v>Агрессивность</c:v>
                </c:pt>
                <c:pt idx="4">
                  <c:v>Коммуникация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20</c:v>
                </c:pt>
                <c:pt idx="2">
                  <c:v>62</c:v>
                </c:pt>
                <c:pt idx="3">
                  <c:v>5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077-4EA1-BBAB-D08B8C179C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Адекватный (средний) уровень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25997842502695E-2"/>
                  <c:y val="-1.70940170940171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077-4EA1-BBAB-D08B8C179C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553660296761341E-17"/>
                  <c:y val="-1.139601139601141E-2"/>
                </c:manualLayout>
              </c:layout>
              <c:tx>
                <c:rich>
                  <a:bodyPr/>
                  <a:lstStyle/>
                  <a:p>
                    <a:r>
                      <a:rPr lang="en-US" sz="960" b="1" i="0" baseline="0"/>
                      <a:t>72%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077-4EA1-BBAB-D08B8C179C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944983818770147E-2"/>
                  <c:y val="-1.139601139601141E-2"/>
                </c:manualLayout>
              </c:layout>
              <c:tx>
                <c:rich>
                  <a:bodyPr/>
                  <a:lstStyle/>
                  <a:p>
                    <a:r>
                      <a:rPr lang="en-US" sz="960" b="1" i="0" baseline="0"/>
                      <a:t>29%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077-4EA1-BBAB-D08B8C179C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73247033441216E-2"/>
                  <c:y val="-1.42450142450142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077-4EA1-BBAB-D08B8C179C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574973031282152E-3"/>
                  <c:y val="-1.9943019943019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077-4EA1-BBAB-D08B8C179CA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8064A2">
                  <a:lumMod val="60000"/>
                  <a:lumOff val="40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Самооценка</c:v>
                </c:pt>
                <c:pt idx="1">
                  <c:v>Тревожность</c:v>
                </c:pt>
                <c:pt idx="2">
                  <c:v>Мотивация</c:v>
                </c:pt>
                <c:pt idx="3">
                  <c:v>Агрессивность</c:v>
                </c:pt>
                <c:pt idx="4">
                  <c:v>Коммуникация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72</c:v>
                </c:pt>
                <c:pt idx="2">
                  <c:v>29</c:v>
                </c:pt>
                <c:pt idx="3">
                  <c:v>16</c:v>
                </c:pt>
                <c:pt idx="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077-4EA1-BBAB-D08B8C179C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Заниженный 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0787486515641856E-2"/>
                  <c:y val="-1.709401709401720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960" b="1" i="0" baseline="0"/>
                      <a:t>7%</a:t>
                    </a:r>
                  </a:p>
                </c:rich>
              </c:tx>
              <c:spPr>
                <a:solidFill>
                  <a:srgbClr val="F79646">
                    <a:lumMod val="60000"/>
                    <a:lumOff val="4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077-4EA1-BBAB-D08B8C179CA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0"/>
                        <a:gd name="adj2" fmla="val 166430"/>
                      </a:avLst>
                    </a:prstGeom>
                  </c15:spPr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960" b="1" i="0" baseline="0"/>
                      <a:t>8%</a:t>
                    </a:r>
                  </a:p>
                </c:rich>
              </c:tx>
              <c:spPr>
                <a:solidFill>
                  <a:srgbClr val="F79646">
                    <a:lumMod val="60000"/>
                    <a:lumOff val="4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077-4EA1-BBAB-D08B8C179CA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0"/>
                        <a:gd name="adj2" fmla="val 113303"/>
                      </a:avLst>
                    </a:prstGeom>
                  </c15:spPr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9%</a:t>
                    </a:r>
                  </a:p>
                </c:rich>
              </c:tx>
              <c:spPr>
                <a:solidFill>
                  <a:srgbClr val="F79646">
                    <a:lumMod val="60000"/>
                    <a:lumOff val="4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077-4EA1-BBAB-D08B8C179CA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"/>
                        <a:gd name="adj2" fmla="val 119043"/>
                      </a:avLst>
                    </a:prstGeom>
                  </c15:spPr>
                </c:ext>
              </c:extLst>
            </c:dLbl>
            <c:dLbl>
              <c:idx val="3"/>
              <c:layout>
                <c:manualLayout>
                  <c:x val="0"/>
                  <c:y val="-1.42450142450142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077-4EA1-BBAB-D08B8C179C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047464940668794E-2"/>
                  <c:y val="-2.56410256410256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5077-4EA1-BBAB-D08B8C179CA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60000"/>
                  <a:lumOff val="40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Самооценка</c:v>
                </c:pt>
                <c:pt idx="1">
                  <c:v>Тревожность</c:v>
                </c:pt>
                <c:pt idx="2">
                  <c:v>Мотивация</c:v>
                </c:pt>
                <c:pt idx="3">
                  <c:v>Агрессивность</c:v>
                </c:pt>
                <c:pt idx="4">
                  <c:v>Коммуникация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79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077-4EA1-BBAB-D08B8C179C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03658576"/>
        <c:axId val="303658968"/>
        <c:axId val="0"/>
      </c:bar3DChart>
      <c:catAx>
        <c:axId val="30365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3658968"/>
        <c:crosses val="autoZero"/>
        <c:auto val="1"/>
        <c:lblAlgn val="ctr"/>
        <c:lblOffset val="100"/>
        <c:noMultiLvlLbl val="0"/>
      </c:catAx>
      <c:valAx>
        <c:axId val="30365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65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4877048135973304E-2"/>
          <c:y val="0.9089339794064204"/>
          <c:w val="0.86319088754682438"/>
          <c:h val="4.833097785853703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график уровня развития самооценки у учащихся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9BF-4149-AC93-CB2C4D41DE2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BF-4149-AC93-CB2C4D41DE2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7%</a:t>
                    </a:r>
                  </a:p>
                </c:rich>
              </c:tx>
              <c:spPr>
                <a:solidFill>
                  <a:srgbClr val="F79646">
                    <a:lumMod val="75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9BF-4149-AC93-CB2C4D41DE2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488"/>
                        <a:gd name="adj2" fmla="val 94882"/>
                      </a:avLst>
                    </a:prstGeom>
                  </c15:spPr>
                </c:ext>
              </c:extLst>
            </c:dLbl>
            <c:spPr>
              <a:solidFill>
                <a:srgbClr val="F79646">
                  <a:lumMod val="75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Завышенный уровень</c:v>
                </c:pt>
                <c:pt idx="1">
                  <c:v>Адекватный уровень</c:v>
                </c:pt>
                <c:pt idx="2">
                  <c:v>Заниженный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65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BF-4149-AC93-CB2C4D41DE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9BF-4149-AC93-CB2C4D41DE2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9BF-4149-AC93-CB2C4D41DE2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7%</a:t>
                    </a:r>
                  </a:p>
                </c:rich>
              </c:tx>
              <c:spPr>
                <a:solidFill>
                  <a:srgbClr val="4BACC6">
                    <a:lumMod val="40000"/>
                    <a:lumOff val="6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9BF-4149-AC93-CB2C4D41DE2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488"/>
                        <a:gd name="adj2" fmla="val 89849"/>
                      </a:avLst>
                    </a:prstGeom>
                  </c15:spPr>
                </c:ext>
              </c:extLst>
            </c:dLbl>
            <c:spPr>
              <a:solidFill>
                <a:srgbClr val="4BACC6">
                  <a:lumMod val="40000"/>
                  <a:lumOff val="60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Завышенный уровень</c:v>
                </c:pt>
                <c:pt idx="1">
                  <c:v>Адекватный уровень</c:v>
                </c:pt>
                <c:pt idx="2">
                  <c:v>Заниженный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74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9BF-4149-AC93-CB2C4D41D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10424120"/>
        <c:axId val="210424512"/>
        <c:axId val="0"/>
      </c:bar3DChart>
      <c:catAx>
        <c:axId val="210424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424512"/>
        <c:crosses val="autoZero"/>
        <c:auto val="1"/>
        <c:lblAlgn val="ctr"/>
        <c:lblOffset val="100"/>
        <c:noMultiLvlLbl val="0"/>
      </c:catAx>
      <c:valAx>
        <c:axId val="21042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424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график уровня развития тревожности у учащихся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3.797468354430388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10%</a:t>
                    </a:r>
                  </a:p>
                </c:rich>
              </c:tx>
              <c:spPr>
                <a:solidFill>
                  <a:srgbClr val="F79646">
                    <a:lumMod val="75000"/>
                    <a:alpha val="75000"/>
                  </a:srgbClr>
                </a:solidFill>
                <a:ln>
                  <a:solidFill>
                    <a:schemeClr val="tx1"/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C1-4E37-BD64-A0FF184A95B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809"/>
                        <a:gd name="adj2" fmla="val 193287"/>
                      </a:avLst>
                    </a:prstGeom>
                  </c15:spPr>
                  <c15:layout>
                    <c:manualLayout>
                      <c:w val="7.9105471601339253E-2"/>
                      <c:h val="6.4207448752450241E-2"/>
                    </c:manualLayout>
                  </c15:layout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C1-4E37-BD64-A0FF184A95B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6%</a:t>
                    </a:r>
                  </a:p>
                </c:rich>
              </c:tx>
              <c:spPr>
                <a:solidFill>
                  <a:srgbClr val="F79646">
                    <a:lumMod val="75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FC1-4E37-BD64-A0FF184A95B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809"/>
                        <a:gd name="adj2" fmla="val 124077"/>
                      </a:avLst>
                    </a:prstGeom>
                  </c15:spPr>
                </c:ext>
              </c:extLst>
            </c:dLbl>
            <c:spPr>
              <a:solidFill>
                <a:srgbClr val="F79646">
                  <a:lumMod val="75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Адекватный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84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C1-4E37-BD64-A0FF184A95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50"/>
                      <a:t>20%</a:t>
                    </a:r>
                  </a:p>
                </c:rich>
              </c:tx>
              <c:spPr>
                <a:solidFill>
                  <a:srgbClr val="4BACC6">
                    <a:lumMod val="40000"/>
                    <a:lumOff val="6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C1-4E37-BD64-A0FF184A95B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917"/>
                        <a:gd name="adj2" fmla="val 101878"/>
                      </a:avLst>
                    </a:prstGeom>
                  </c15:spPr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FC1-4E37-BD64-A0FF184A95B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50"/>
                      <a:t>8%</a:t>
                    </a:r>
                  </a:p>
                </c:rich>
              </c:tx>
              <c:spPr>
                <a:solidFill>
                  <a:srgbClr val="4BACC6">
                    <a:lumMod val="40000"/>
                    <a:lumOff val="6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FC1-4E37-BD64-A0FF184A95B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224"/>
                        <a:gd name="adj2" fmla="val 121758"/>
                      </a:avLst>
                    </a:prstGeom>
                  </c15:spPr>
                </c:ext>
              </c:extLst>
            </c:dLbl>
            <c:spPr>
              <a:solidFill>
                <a:srgbClr val="4BACC6">
                  <a:lumMod val="40000"/>
                  <a:lumOff val="60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Адекватный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72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FC1-4E37-BD64-A0FF184A9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10425296"/>
        <c:axId val="303493656"/>
        <c:axId val="0"/>
      </c:bar3DChart>
      <c:catAx>
        <c:axId val="210425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3493656"/>
        <c:crosses val="autoZero"/>
        <c:auto val="1"/>
        <c:lblAlgn val="ctr"/>
        <c:lblOffset val="100"/>
        <c:noMultiLvlLbl val="0"/>
      </c:catAx>
      <c:valAx>
        <c:axId val="30349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42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график уровня развития мотивации у учащихся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712148743644865E-2"/>
          <c:y val="0.33919107391910758"/>
          <c:w val="0.89131582328432724"/>
          <c:h val="0.349283870896891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9F9-4EB2-AB43-85B4A549DB9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9F9-4EB2-AB43-85B4A549DB9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6%</a:t>
                    </a:r>
                  </a:p>
                </c:rich>
              </c:tx>
              <c:spPr>
                <a:solidFill>
                  <a:srgbClr val="F79646">
                    <a:lumMod val="75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9F9-4EB2-AB43-85B4A549DB9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488"/>
                        <a:gd name="adj2" fmla="val 119043"/>
                      </a:avLst>
                    </a:prstGeom>
                  </c15:spPr>
                </c:ext>
              </c:extLst>
            </c:dLbl>
            <c:spPr>
              <a:solidFill>
                <a:srgbClr val="F79646">
                  <a:lumMod val="75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35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9F9-4EB2-AB43-85B4A549DB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9F9-4EB2-AB43-85B4A549DB9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9F9-4EB2-AB43-85B4A549DB9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9%</a:t>
                    </a:r>
                  </a:p>
                </c:rich>
              </c:tx>
              <c:spPr>
                <a:solidFill>
                  <a:srgbClr val="4BACC6">
                    <a:lumMod val="40000"/>
                    <a:lumOff val="6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9F9-4EB2-AB43-85B4A549DB96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"/>
                        <a:gd name="adj2" fmla="val 115016"/>
                      </a:avLst>
                    </a:prstGeom>
                  </c15:spPr>
                </c:ext>
              </c:extLst>
            </c:dLbl>
            <c:spPr>
              <a:solidFill>
                <a:srgbClr val="4BACC6">
                  <a:lumMod val="40000"/>
                  <a:lumOff val="60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29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9F9-4EB2-AB43-85B4A549D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03494440"/>
        <c:axId val="303494832"/>
        <c:axId val="0"/>
      </c:bar3DChart>
      <c:catAx>
        <c:axId val="303494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3494832"/>
        <c:crosses val="autoZero"/>
        <c:auto val="1"/>
        <c:lblAlgn val="ctr"/>
        <c:lblOffset val="100"/>
        <c:noMultiLvlLbl val="0"/>
      </c:catAx>
      <c:valAx>
        <c:axId val="30349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494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график уровня агрессивности у учащихся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4%</a:t>
                    </a:r>
                  </a:p>
                </c:rich>
              </c:tx>
              <c:spPr>
                <a:solidFill>
                  <a:srgbClr val="F79646">
                    <a:lumMod val="75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42B-4967-B82D-172AC546A85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488"/>
                        <a:gd name="adj2" fmla="val 84816"/>
                      </a:avLst>
                    </a:prstGeom>
                  </c15:spPr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42B-4967-B82D-172AC546A85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42B-4967-B82D-172AC546A85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75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19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2B-4967-B82D-172AC546A8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5%</a:t>
                    </a:r>
                  </a:p>
                </c:rich>
              </c:tx>
              <c:spPr>
                <a:solidFill>
                  <a:srgbClr val="4BACC6">
                    <a:lumMod val="40000"/>
                    <a:lumOff val="60000"/>
                    <a:alpha val="75000"/>
                  </a:srgbClr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42B-4967-B82D-172AC546A85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488"/>
                        <a:gd name="adj2" fmla="val 84816"/>
                      </a:avLst>
                    </a:prstGeom>
                  </c15:spPr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42B-4967-B82D-172AC546A85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42B-4967-B82D-172AC546A85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4BACC6">
                  <a:lumMod val="40000"/>
                  <a:lumOff val="60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16</c:v>
                </c:pt>
                <c:pt idx="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42B-4967-B82D-172AC546A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08090336"/>
        <c:axId val="208090728"/>
        <c:axId val="0"/>
      </c:bar3DChart>
      <c:catAx>
        <c:axId val="20809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090728"/>
        <c:crosses val="autoZero"/>
        <c:auto val="1"/>
        <c:lblAlgn val="ctr"/>
        <c:lblOffset val="100"/>
        <c:noMultiLvlLbl val="0"/>
      </c:catAx>
      <c:valAx>
        <c:axId val="20809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9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график уровня развития коммуникации у учащихся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B14-4F94-B7B2-F2F1C9BAE7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B14-4F94-B7B2-F2F1C9BAE7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B14-4F94-B7B2-F2F1C9BAE7D3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75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50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14-4F94-B7B2-F2F1C9BAE7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B14-4F94-B7B2-F2F1C9BAE7D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B14-4F94-B7B2-F2F1C9BAE7D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B14-4F94-B7B2-F2F1C9BAE7D3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4BACC6">
                  <a:lumMod val="40000"/>
                  <a:lumOff val="60000"/>
                  <a:alpha val="75000"/>
                </a:srgbClr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34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B14-4F94-B7B2-F2F1C9BAE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08091512"/>
        <c:axId val="208091904"/>
        <c:axId val="0"/>
      </c:bar3DChart>
      <c:catAx>
        <c:axId val="208091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091904"/>
        <c:crosses val="autoZero"/>
        <c:auto val="1"/>
        <c:lblAlgn val="ctr"/>
        <c:lblOffset val="100"/>
        <c:noMultiLvlLbl val="0"/>
      </c:catAx>
      <c:valAx>
        <c:axId val="20809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91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Год</c:v>
                </c:pt>
                <c:pt idx="1">
                  <c:v>2018-2019 уч 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обучающихся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уч. Год</c:v>
                </c:pt>
                <c:pt idx="1">
                  <c:v>2018-2019 уч 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58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06711208"/>
        <c:axId val="306711600"/>
        <c:axId val="0"/>
      </c:bar3DChart>
      <c:catAx>
        <c:axId val="3067112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06711600"/>
        <c:crosses val="autoZero"/>
        <c:auto val="1"/>
        <c:lblAlgn val="ctr"/>
        <c:lblOffset val="100"/>
        <c:noMultiLvlLbl val="0"/>
      </c:catAx>
      <c:valAx>
        <c:axId val="30671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6711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AEE1-CC54-43D5-9DBF-F22EA271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53</Pages>
  <Words>12048</Words>
  <Characters>68674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dcterms:created xsi:type="dcterms:W3CDTF">2020-06-04T10:56:00Z</dcterms:created>
  <dcterms:modified xsi:type="dcterms:W3CDTF">2020-06-16T11:44:00Z</dcterms:modified>
</cp:coreProperties>
</file>